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1CEF9" w14:textId="0B1085C0" w:rsidR="00747B68" w:rsidRPr="006645AE" w:rsidRDefault="00747B68" w:rsidP="00747B68">
      <w:pPr>
        <w:jc w:val="center"/>
        <w:rPr>
          <w:rFonts w:ascii="Times New Roman" w:hAnsi="Times New Roman" w:cs="Times New Roman"/>
          <w:b/>
          <w:bCs/>
          <w:sz w:val="32"/>
          <w:szCs w:val="32"/>
        </w:rPr>
      </w:pPr>
      <w:r w:rsidRPr="006645AE">
        <w:rPr>
          <w:rFonts w:ascii="Times New Roman" w:hAnsi="Times New Roman" w:cs="Times New Roman"/>
          <w:b/>
          <w:bCs/>
          <w:sz w:val="32"/>
          <w:szCs w:val="32"/>
        </w:rPr>
        <w:t>20</w:t>
      </w:r>
      <w:r w:rsidR="006367BD">
        <w:rPr>
          <w:rFonts w:ascii="Times New Roman" w:hAnsi="Times New Roman" w:cs="Times New Roman"/>
          <w:b/>
          <w:bCs/>
          <w:sz w:val="32"/>
          <w:szCs w:val="32"/>
        </w:rPr>
        <w:t>2</w:t>
      </w:r>
      <w:r w:rsidR="003E69AC">
        <w:rPr>
          <w:rFonts w:ascii="Times New Roman" w:hAnsi="Times New Roman" w:cs="Times New Roman"/>
          <w:b/>
          <w:bCs/>
          <w:sz w:val="32"/>
          <w:szCs w:val="32"/>
        </w:rPr>
        <w:t>5</w:t>
      </w:r>
      <w:r w:rsidRPr="006645AE">
        <w:rPr>
          <w:rFonts w:ascii="Times New Roman" w:hAnsi="Times New Roman" w:cs="Times New Roman"/>
          <w:b/>
          <w:bCs/>
          <w:sz w:val="32"/>
          <w:szCs w:val="32"/>
        </w:rPr>
        <w:t xml:space="preserve"> AWES Undergraduate </w:t>
      </w:r>
      <w:r w:rsidR="00EF68D0">
        <w:rPr>
          <w:rFonts w:ascii="Times New Roman" w:hAnsi="Times New Roman" w:cs="Times New Roman"/>
          <w:b/>
          <w:bCs/>
          <w:sz w:val="32"/>
          <w:szCs w:val="32"/>
        </w:rPr>
        <w:t>Wind Engineering</w:t>
      </w:r>
      <w:r w:rsidRPr="006645AE">
        <w:rPr>
          <w:rFonts w:ascii="Times New Roman" w:hAnsi="Times New Roman" w:cs="Times New Roman"/>
          <w:b/>
          <w:bCs/>
          <w:sz w:val="32"/>
          <w:szCs w:val="32"/>
        </w:rPr>
        <w:t xml:space="preserve"> Prize</w:t>
      </w:r>
    </w:p>
    <w:p w14:paraId="3C1DE180" w14:textId="77777777" w:rsidR="00747B68" w:rsidRDefault="00747B68" w:rsidP="006664DF">
      <w:pPr>
        <w:jc w:val="center"/>
        <w:rPr>
          <w:rFonts w:ascii="Times New Roman" w:hAnsi="Times New Roman" w:cs="Times New Roman"/>
          <w:b/>
          <w:bCs/>
          <w:sz w:val="28"/>
          <w:szCs w:val="28"/>
        </w:rPr>
      </w:pPr>
      <w:r>
        <w:rPr>
          <w:rFonts w:ascii="Times New Roman" w:hAnsi="Times New Roman" w:cs="Times New Roman"/>
          <w:b/>
          <w:bCs/>
          <w:sz w:val="28"/>
          <w:szCs w:val="28"/>
        </w:rPr>
        <w:t>Cover Sheet</w:t>
      </w:r>
    </w:p>
    <w:p w14:paraId="6160CA6F" w14:textId="77777777" w:rsidR="00747B68" w:rsidRPr="008C588B" w:rsidRDefault="00747B68" w:rsidP="00EF17FB">
      <w:pPr>
        <w:rPr>
          <w:rFonts w:ascii="Times New Roman" w:hAnsi="Times New Roman" w:cs="Times New Roman"/>
          <w:b/>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4"/>
      </w:tblGrid>
      <w:tr w:rsidR="00E64869" w14:paraId="72375C16" w14:textId="77777777" w:rsidTr="002B5C85">
        <w:tc>
          <w:tcPr>
            <w:tcW w:w="4536" w:type="dxa"/>
          </w:tcPr>
          <w:p w14:paraId="5942E37B" w14:textId="77777777" w:rsidR="00E64869" w:rsidRPr="00EF17FB" w:rsidRDefault="00E64869" w:rsidP="00EF17FB">
            <w:pPr>
              <w:spacing w:before="120"/>
              <w:rPr>
                <w:rFonts w:ascii="Times New Roman" w:hAnsi="Times New Roman" w:cs="Times New Roman"/>
                <w:b/>
                <w:bCs/>
                <w:sz w:val="24"/>
                <w:szCs w:val="24"/>
              </w:rPr>
            </w:pPr>
            <w:r w:rsidRPr="002A5C97">
              <w:rPr>
                <w:rFonts w:ascii="Times New Roman" w:hAnsi="Times New Roman" w:cs="Times New Roman"/>
                <w:b/>
                <w:bCs/>
                <w:sz w:val="24"/>
                <w:szCs w:val="24"/>
              </w:rPr>
              <w:t xml:space="preserve">Title of Thesis / Project: </w:t>
            </w:r>
          </w:p>
        </w:tc>
        <w:tc>
          <w:tcPr>
            <w:tcW w:w="4824" w:type="dxa"/>
            <w:tcBorders>
              <w:bottom w:val="single" w:sz="4" w:space="0" w:color="auto"/>
            </w:tcBorders>
          </w:tcPr>
          <w:p w14:paraId="761DD9BF" w14:textId="77777777" w:rsidR="00E64869" w:rsidRPr="00301A90" w:rsidRDefault="00E64869" w:rsidP="00EF17FB">
            <w:pPr>
              <w:spacing w:before="120"/>
              <w:rPr>
                <w:rFonts w:ascii="Times New Roman" w:hAnsi="Times New Roman" w:cs="Times New Roman"/>
                <w:bCs/>
                <w:sz w:val="24"/>
                <w:szCs w:val="24"/>
              </w:rPr>
            </w:pPr>
          </w:p>
        </w:tc>
      </w:tr>
      <w:tr w:rsidR="00E64869" w14:paraId="5A55E81D" w14:textId="77777777" w:rsidTr="002B5C85">
        <w:tc>
          <w:tcPr>
            <w:tcW w:w="4536" w:type="dxa"/>
          </w:tcPr>
          <w:p w14:paraId="50D4A0D1" w14:textId="77777777" w:rsidR="00E64869" w:rsidRPr="00EF17FB" w:rsidRDefault="00E64869" w:rsidP="002B5C85">
            <w:pPr>
              <w:spacing w:before="360"/>
              <w:rPr>
                <w:rFonts w:ascii="Times New Roman" w:hAnsi="Times New Roman" w:cs="Times New Roman"/>
                <w:b/>
                <w:sz w:val="24"/>
                <w:szCs w:val="24"/>
                <w:lang w:eastAsia="ja-JP"/>
              </w:rPr>
            </w:pPr>
            <w:r w:rsidRPr="00747B68">
              <w:rPr>
                <w:rFonts w:ascii="Times New Roman" w:hAnsi="Times New Roman" w:cs="Times New Roman"/>
                <w:b/>
                <w:sz w:val="24"/>
                <w:szCs w:val="24"/>
                <w:lang w:eastAsia="ja-JP"/>
              </w:rPr>
              <w:t>N</w:t>
            </w:r>
            <w:r w:rsidRPr="002A5C97">
              <w:rPr>
                <w:rFonts w:ascii="Times New Roman" w:hAnsi="Times New Roman" w:cs="Times New Roman"/>
                <w:b/>
                <w:sz w:val="24"/>
                <w:szCs w:val="24"/>
                <w:lang w:eastAsia="ja-JP"/>
              </w:rPr>
              <w:t xml:space="preserve">ame(s) and </w:t>
            </w:r>
            <w:r>
              <w:rPr>
                <w:rFonts w:ascii="Times New Roman" w:hAnsi="Times New Roman" w:cs="Times New Roman"/>
                <w:b/>
                <w:sz w:val="24"/>
                <w:szCs w:val="24"/>
                <w:lang w:eastAsia="ja-JP"/>
              </w:rPr>
              <w:t>Email</w:t>
            </w:r>
            <w:r w:rsidRPr="002A5C97">
              <w:rPr>
                <w:rFonts w:ascii="Times New Roman" w:hAnsi="Times New Roman" w:cs="Times New Roman"/>
                <w:b/>
                <w:sz w:val="24"/>
                <w:szCs w:val="24"/>
                <w:lang w:eastAsia="ja-JP"/>
              </w:rPr>
              <w:t xml:space="preserve"> of Student </w:t>
            </w:r>
            <w:r w:rsidR="002B5C85">
              <w:rPr>
                <w:rFonts w:ascii="Times New Roman" w:hAnsi="Times New Roman" w:cs="Times New Roman"/>
                <w:b/>
                <w:sz w:val="24"/>
                <w:szCs w:val="24"/>
                <w:lang w:eastAsia="ja-JP"/>
              </w:rPr>
              <w:t>A</w:t>
            </w:r>
            <w:r w:rsidRPr="002A5C97">
              <w:rPr>
                <w:rFonts w:ascii="Times New Roman" w:hAnsi="Times New Roman" w:cs="Times New Roman"/>
                <w:b/>
                <w:sz w:val="24"/>
                <w:szCs w:val="24"/>
                <w:lang w:eastAsia="ja-JP"/>
              </w:rPr>
              <w:t>uthor(s):</w:t>
            </w:r>
          </w:p>
        </w:tc>
        <w:tc>
          <w:tcPr>
            <w:tcW w:w="4824" w:type="dxa"/>
            <w:tcBorders>
              <w:top w:val="single" w:sz="4" w:space="0" w:color="auto"/>
              <w:bottom w:val="single" w:sz="4" w:space="0" w:color="auto"/>
            </w:tcBorders>
          </w:tcPr>
          <w:p w14:paraId="082A5044" w14:textId="77777777" w:rsidR="00E64869" w:rsidRPr="00301A90" w:rsidRDefault="00E64869" w:rsidP="00301A90">
            <w:pPr>
              <w:spacing w:before="360"/>
              <w:rPr>
                <w:rFonts w:ascii="Times New Roman" w:hAnsi="Times New Roman" w:cs="Times New Roman"/>
                <w:bCs/>
                <w:sz w:val="24"/>
                <w:szCs w:val="24"/>
              </w:rPr>
            </w:pPr>
          </w:p>
        </w:tc>
      </w:tr>
      <w:tr w:rsidR="00E64869" w14:paraId="178A7FDB" w14:textId="77777777" w:rsidTr="002B5C85">
        <w:tc>
          <w:tcPr>
            <w:tcW w:w="4536" w:type="dxa"/>
          </w:tcPr>
          <w:p w14:paraId="2CB68F35" w14:textId="77777777" w:rsidR="00E64869" w:rsidRDefault="00E64869" w:rsidP="00301A90">
            <w:pPr>
              <w:spacing w:before="360"/>
              <w:rPr>
                <w:rFonts w:ascii="Times New Roman" w:hAnsi="Times New Roman" w:cs="Times New Roman"/>
                <w:b/>
                <w:bCs/>
                <w:sz w:val="28"/>
                <w:szCs w:val="28"/>
              </w:rPr>
            </w:pPr>
            <w:r w:rsidRPr="00747B68">
              <w:rPr>
                <w:rFonts w:ascii="Times New Roman" w:hAnsi="Times New Roman" w:cs="Times New Roman"/>
                <w:b/>
                <w:sz w:val="24"/>
                <w:szCs w:val="24"/>
                <w:lang w:eastAsia="ja-JP"/>
              </w:rPr>
              <w:t>Name</w:t>
            </w:r>
            <w:r w:rsidRPr="002A5C97">
              <w:rPr>
                <w:rFonts w:ascii="Times New Roman" w:hAnsi="Times New Roman" w:cs="Times New Roman"/>
                <w:b/>
                <w:sz w:val="24"/>
                <w:szCs w:val="24"/>
                <w:lang w:eastAsia="ja-JP"/>
              </w:rPr>
              <w:t xml:space="preserve">(s) and </w:t>
            </w:r>
            <w:r>
              <w:rPr>
                <w:rFonts w:ascii="Times New Roman" w:hAnsi="Times New Roman" w:cs="Times New Roman"/>
                <w:b/>
                <w:sz w:val="24"/>
                <w:szCs w:val="24"/>
                <w:lang w:eastAsia="ja-JP"/>
              </w:rPr>
              <w:t>Email</w:t>
            </w:r>
            <w:r w:rsidRPr="002A5C97">
              <w:rPr>
                <w:rFonts w:ascii="Times New Roman" w:hAnsi="Times New Roman" w:cs="Times New Roman"/>
                <w:b/>
                <w:sz w:val="24"/>
                <w:szCs w:val="24"/>
                <w:lang w:eastAsia="ja-JP"/>
              </w:rPr>
              <w:t xml:space="preserve"> of Supervisor(s):</w:t>
            </w:r>
          </w:p>
        </w:tc>
        <w:tc>
          <w:tcPr>
            <w:tcW w:w="4824" w:type="dxa"/>
            <w:tcBorders>
              <w:top w:val="single" w:sz="4" w:space="0" w:color="auto"/>
              <w:bottom w:val="single" w:sz="4" w:space="0" w:color="auto"/>
            </w:tcBorders>
          </w:tcPr>
          <w:p w14:paraId="72A0A297" w14:textId="77777777" w:rsidR="00E64869" w:rsidRPr="00301A90" w:rsidRDefault="00E64869" w:rsidP="00301A90">
            <w:pPr>
              <w:spacing w:before="360"/>
              <w:rPr>
                <w:rFonts w:ascii="Times New Roman" w:hAnsi="Times New Roman" w:cs="Times New Roman"/>
                <w:bCs/>
                <w:sz w:val="24"/>
                <w:szCs w:val="24"/>
              </w:rPr>
            </w:pPr>
          </w:p>
        </w:tc>
      </w:tr>
    </w:tbl>
    <w:p w14:paraId="3757B7EC" w14:textId="77777777" w:rsidR="00E64869" w:rsidRDefault="00E64869" w:rsidP="00EF17FB">
      <w:pPr>
        <w:rPr>
          <w:rFonts w:ascii="Times New Roman" w:hAnsi="Times New Roman" w:cs="Times New Roman"/>
          <w:b/>
          <w:bCs/>
          <w:sz w:val="28"/>
          <w:szCs w:val="28"/>
        </w:rPr>
      </w:pPr>
    </w:p>
    <w:p w14:paraId="3B379786" w14:textId="77777777" w:rsidR="00747B68" w:rsidRPr="00EF17FB" w:rsidRDefault="00747B68" w:rsidP="00EF17FB">
      <w:pPr>
        <w:rPr>
          <w:rFonts w:ascii="Times New Roman" w:hAnsi="Times New Roman" w:cs="Times New Roman"/>
          <w:b/>
          <w:sz w:val="24"/>
          <w:szCs w:val="24"/>
          <w:lang w:eastAsia="ja-JP"/>
        </w:rPr>
      </w:pPr>
      <w:r w:rsidRPr="00EF17FB">
        <w:rPr>
          <w:rFonts w:ascii="Times New Roman" w:hAnsi="Times New Roman" w:cs="Times New Roman"/>
          <w:b/>
          <w:sz w:val="24"/>
          <w:szCs w:val="24"/>
          <w:lang w:eastAsia="ja-JP"/>
        </w:rPr>
        <w:t>Declaration</w:t>
      </w:r>
    </w:p>
    <w:p w14:paraId="5EBCD1C2" w14:textId="6EFD3090" w:rsidR="006664DF" w:rsidRDefault="006664DF" w:rsidP="006664DF">
      <w:pPr>
        <w:widowControl w:val="0"/>
        <w:autoSpaceDE w:val="0"/>
        <w:autoSpaceDN w:val="0"/>
        <w:adjustRightInd w:val="0"/>
        <w:jc w:val="both"/>
        <w:rPr>
          <w:rFonts w:ascii="Times New Roman" w:hAnsi="Times New Roman" w:cs="Times New Roman"/>
          <w:sz w:val="24"/>
          <w:szCs w:val="24"/>
          <w:lang w:eastAsia="ja-JP"/>
        </w:rPr>
      </w:pPr>
      <w:r>
        <w:rPr>
          <w:rFonts w:ascii="Times New Roman" w:hAnsi="Times New Roman" w:cs="Times New Roman"/>
          <w:sz w:val="24"/>
          <w:szCs w:val="24"/>
          <w:lang w:eastAsia="ja-JP"/>
        </w:rPr>
        <w:t>This submission is a summary of the Final Year Thesis/Project carried out by the Author</w:t>
      </w:r>
      <w:r w:rsidR="000522B2">
        <w:rPr>
          <w:rFonts w:ascii="Times New Roman" w:hAnsi="Times New Roman" w:cs="Times New Roman"/>
          <w:sz w:val="24"/>
          <w:szCs w:val="24"/>
          <w:lang w:eastAsia="ja-JP"/>
        </w:rPr>
        <w:t>(</w:t>
      </w:r>
      <w:r>
        <w:rPr>
          <w:rFonts w:ascii="Times New Roman" w:hAnsi="Times New Roman" w:cs="Times New Roman"/>
          <w:sz w:val="24"/>
          <w:szCs w:val="24"/>
          <w:lang w:eastAsia="ja-JP"/>
        </w:rPr>
        <w:t>s</w:t>
      </w:r>
      <w:r w:rsidR="000522B2">
        <w:rPr>
          <w:rFonts w:ascii="Times New Roman" w:hAnsi="Times New Roman" w:cs="Times New Roman"/>
          <w:sz w:val="24"/>
          <w:szCs w:val="24"/>
          <w:lang w:eastAsia="ja-JP"/>
        </w:rPr>
        <w:t>)</w:t>
      </w:r>
      <w:r>
        <w:rPr>
          <w:rFonts w:ascii="Times New Roman" w:hAnsi="Times New Roman" w:cs="Times New Roman"/>
          <w:sz w:val="24"/>
          <w:szCs w:val="24"/>
          <w:lang w:eastAsia="ja-JP"/>
        </w:rPr>
        <w:t xml:space="preserve"> at </w:t>
      </w:r>
      <w:r w:rsidR="00747B68" w:rsidRPr="00EF17FB">
        <w:rPr>
          <w:rFonts w:ascii="Times New Roman" w:hAnsi="Times New Roman" w:cs="Times New Roman"/>
          <w:i/>
          <w:sz w:val="24"/>
          <w:szCs w:val="24"/>
          <w:lang w:eastAsia="ja-JP"/>
        </w:rPr>
        <w:t xml:space="preserve">[Name </w:t>
      </w:r>
      <w:r w:rsidR="00BF7F08" w:rsidRPr="00BF7F08">
        <w:rPr>
          <w:rFonts w:ascii="Times New Roman" w:hAnsi="Times New Roman" w:cs="Times New Roman"/>
          <w:i/>
          <w:sz w:val="24"/>
          <w:szCs w:val="24"/>
          <w:lang w:eastAsia="ja-JP"/>
        </w:rPr>
        <w:t>University</w:t>
      </w:r>
      <w:r w:rsidR="00747B68" w:rsidRPr="00EF17FB">
        <w:rPr>
          <w:rFonts w:ascii="Times New Roman" w:hAnsi="Times New Roman" w:cs="Times New Roman"/>
          <w:i/>
          <w:sz w:val="24"/>
          <w:szCs w:val="24"/>
          <w:lang w:eastAsia="ja-JP"/>
        </w:rPr>
        <w:t xml:space="preserve"> and department/school]</w:t>
      </w:r>
      <w:r w:rsidR="00747B68">
        <w:rPr>
          <w:rFonts w:ascii="Times New Roman" w:hAnsi="Times New Roman" w:cs="Times New Roman"/>
          <w:sz w:val="24"/>
          <w:szCs w:val="24"/>
          <w:lang w:eastAsia="ja-JP"/>
        </w:rPr>
        <w:t xml:space="preserve"> </w:t>
      </w:r>
      <w:r>
        <w:rPr>
          <w:rFonts w:ascii="Times New Roman" w:hAnsi="Times New Roman" w:cs="Times New Roman"/>
          <w:sz w:val="24"/>
          <w:szCs w:val="24"/>
          <w:lang w:eastAsia="ja-JP"/>
        </w:rPr>
        <w:t>in the academic year of 20</w:t>
      </w:r>
      <w:r w:rsidR="006367BD">
        <w:rPr>
          <w:rFonts w:ascii="Times New Roman" w:hAnsi="Times New Roman" w:cs="Times New Roman"/>
          <w:sz w:val="24"/>
          <w:szCs w:val="24"/>
          <w:lang w:eastAsia="ja-JP"/>
        </w:rPr>
        <w:t>2</w:t>
      </w:r>
      <w:r w:rsidR="00724161">
        <w:rPr>
          <w:rFonts w:ascii="Times New Roman" w:hAnsi="Times New Roman" w:cs="Times New Roman"/>
          <w:sz w:val="24"/>
          <w:szCs w:val="24"/>
          <w:lang w:eastAsia="ja-JP"/>
        </w:rPr>
        <w:t>5</w:t>
      </w:r>
      <w:r>
        <w:rPr>
          <w:rFonts w:ascii="Times New Roman" w:hAnsi="Times New Roman" w:cs="Times New Roman"/>
          <w:sz w:val="24"/>
          <w:szCs w:val="24"/>
          <w:lang w:eastAsia="ja-JP"/>
        </w:rPr>
        <w:t xml:space="preserve">. </w:t>
      </w:r>
      <w:r w:rsidR="00715D8B">
        <w:rPr>
          <w:rFonts w:ascii="Times New Roman" w:hAnsi="Times New Roman" w:cs="Times New Roman"/>
          <w:sz w:val="24"/>
          <w:szCs w:val="24"/>
          <w:lang w:eastAsia="ja-JP"/>
        </w:rPr>
        <w:t>This submission is prepared by the Author</w:t>
      </w:r>
      <w:r w:rsidR="000522B2">
        <w:rPr>
          <w:rFonts w:ascii="Times New Roman" w:hAnsi="Times New Roman" w:cs="Times New Roman"/>
          <w:sz w:val="24"/>
          <w:szCs w:val="24"/>
          <w:lang w:eastAsia="ja-JP"/>
        </w:rPr>
        <w:t>(</w:t>
      </w:r>
      <w:r w:rsidR="00715D8B">
        <w:rPr>
          <w:rFonts w:ascii="Times New Roman" w:hAnsi="Times New Roman" w:cs="Times New Roman"/>
          <w:sz w:val="24"/>
          <w:szCs w:val="24"/>
          <w:lang w:eastAsia="ja-JP"/>
        </w:rPr>
        <w:t>s</w:t>
      </w:r>
      <w:r w:rsidR="000522B2">
        <w:rPr>
          <w:rFonts w:ascii="Times New Roman" w:hAnsi="Times New Roman" w:cs="Times New Roman"/>
          <w:sz w:val="24"/>
          <w:szCs w:val="24"/>
          <w:lang w:eastAsia="ja-JP"/>
        </w:rPr>
        <w:t>)</w:t>
      </w:r>
      <w:r w:rsidR="00BF7F08">
        <w:rPr>
          <w:rFonts w:ascii="Times New Roman" w:hAnsi="Times New Roman" w:cs="Times New Roman"/>
          <w:sz w:val="24"/>
          <w:szCs w:val="24"/>
          <w:lang w:eastAsia="ja-JP"/>
        </w:rPr>
        <w:t xml:space="preserve"> alone</w:t>
      </w:r>
      <w:r w:rsidR="00715D8B">
        <w:rPr>
          <w:rFonts w:ascii="Times New Roman" w:hAnsi="Times New Roman" w:cs="Times New Roman"/>
          <w:sz w:val="24"/>
          <w:szCs w:val="24"/>
          <w:lang w:eastAsia="ja-JP"/>
        </w:rPr>
        <w:t>.</w:t>
      </w:r>
      <w:r>
        <w:rPr>
          <w:rFonts w:ascii="Times New Roman" w:hAnsi="Times New Roman" w:cs="Times New Roman"/>
          <w:sz w:val="24"/>
          <w:szCs w:val="24"/>
          <w:lang w:eastAsia="ja-JP"/>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56"/>
        <w:gridCol w:w="4273"/>
      </w:tblGrid>
      <w:tr w:rsidR="00BF7F08" w14:paraId="31C5E205" w14:textId="77777777" w:rsidTr="00301A90">
        <w:trPr>
          <w:trHeight w:val="918"/>
        </w:trPr>
        <w:tc>
          <w:tcPr>
            <w:tcW w:w="4644" w:type="dxa"/>
            <w:tcBorders>
              <w:bottom w:val="single" w:sz="4" w:space="0" w:color="auto"/>
            </w:tcBorders>
            <w:vAlign w:val="bottom"/>
          </w:tcPr>
          <w:p w14:paraId="0CC7F6C4" w14:textId="77777777" w:rsidR="00BF7F08" w:rsidRDefault="00BF7F08" w:rsidP="00301A90">
            <w:pPr>
              <w:widowControl w:val="0"/>
              <w:autoSpaceDE w:val="0"/>
              <w:autoSpaceDN w:val="0"/>
              <w:adjustRightInd w:val="0"/>
              <w:rPr>
                <w:rFonts w:ascii="Times New Roman" w:hAnsi="Times New Roman" w:cs="Times New Roman"/>
                <w:b/>
                <w:bCs/>
                <w:sz w:val="28"/>
                <w:szCs w:val="28"/>
              </w:rPr>
            </w:pPr>
          </w:p>
        </w:tc>
        <w:tc>
          <w:tcPr>
            <w:tcW w:w="567" w:type="dxa"/>
            <w:vAlign w:val="bottom"/>
          </w:tcPr>
          <w:p w14:paraId="6E527745" w14:textId="77777777" w:rsidR="00BF7F08" w:rsidRDefault="00BF7F08" w:rsidP="00301A90">
            <w:pPr>
              <w:widowControl w:val="0"/>
              <w:autoSpaceDE w:val="0"/>
              <w:autoSpaceDN w:val="0"/>
              <w:adjustRightInd w:val="0"/>
              <w:rPr>
                <w:rFonts w:ascii="Times New Roman" w:hAnsi="Times New Roman" w:cs="Times New Roman"/>
                <w:b/>
                <w:bCs/>
                <w:sz w:val="28"/>
                <w:szCs w:val="28"/>
              </w:rPr>
            </w:pPr>
          </w:p>
        </w:tc>
        <w:tc>
          <w:tcPr>
            <w:tcW w:w="4365" w:type="dxa"/>
            <w:tcBorders>
              <w:bottom w:val="single" w:sz="4" w:space="0" w:color="auto"/>
            </w:tcBorders>
            <w:vAlign w:val="bottom"/>
          </w:tcPr>
          <w:p w14:paraId="6CB68980" w14:textId="77777777" w:rsidR="00BF7F08" w:rsidRDefault="00BF7F08" w:rsidP="00301A90">
            <w:pPr>
              <w:widowControl w:val="0"/>
              <w:autoSpaceDE w:val="0"/>
              <w:autoSpaceDN w:val="0"/>
              <w:adjustRightInd w:val="0"/>
              <w:rPr>
                <w:rFonts w:ascii="Times New Roman" w:hAnsi="Times New Roman" w:cs="Times New Roman"/>
                <w:b/>
                <w:bCs/>
                <w:sz w:val="28"/>
                <w:szCs w:val="28"/>
              </w:rPr>
            </w:pPr>
          </w:p>
        </w:tc>
      </w:tr>
      <w:tr w:rsidR="00BF7F08" w14:paraId="7F8375C4" w14:textId="77777777" w:rsidTr="00301A90">
        <w:trPr>
          <w:trHeight w:val="265"/>
        </w:trPr>
        <w:tc>
          <w:tcPr>
            <w:tcW w:w="4644" w:type="dxa"/>
            <w:tcBorders>
              <w:top w:val="single" w:sz="4" w:space="0" w:color="auto"/>
            </w:tcBorders>
          </w:tcPr>
          <w:p w14:paraId="0F7CB0A9" w14:textId="77777777" w:rsidR="00BF7F08" w:rsidRPr="00EF17FB" w:rsidRDefault="00BF7F08" w:rsidP="00BF7F08">
            <w:pPr>
              <w:widowControl w:val="0"/>
              <w:autoSpaceDE w:val="0"/>
              <w:autoSpaceDN w:val="0"/>
              <w:adjustRightInd w:val="0"/>
              <w:spacing w:after="200" w:line="276" w:lineRule="auto"/>
              <w:jc w:val="both"/>
              <w:rPr>
                <w:rFonts w:ascii="Times New Roman" w:hAnsi="Times New Roman" w:cs="Times New Roman"/>
                <w:bCs/>
                <w:sz w:val="24"/>
                <w:szCs w:val="24"/>
              </w:rPr>
            </w:pPr>
            <w:r>
              <w:rPr>
                <w:rFonts w:ascii="Times New Roman" w:hAnsi="Times New Roman" w:cs="Times New Roman"/>
                <w:bCs/>
                <w:sz w:val="24"/>
                <w:szCs w:val="24"/>
              </w:rPr>
              <w:t>Student name(s)</w:t>
            </w:r>
          </w:p>
        </w:tc>
        <w:tc>
          <w:tcPr>
            <w:tcW w:w="567" w:type="dxa"/>
          </w:tcPr>
          <w:p w14:paraId="3D920AE0" w14:textId="77777777" w:rsidR="00BF7F08" w:rsidRDefault="00BF7F08" w:rsidP="00BF7F08">
            <w:pPr>
              <w:widowControl w:val="0"/>
              <w:autoSpaceDE w:val="0"/>
              <w:autoSpaceDN w:val="0"/>
              <w:adjustRightInd w:val="0"/>
              <w:jc w:val="both"/>
              <w:rPr>
                <w:rFonts w:ascii="Times New Roman" w:hAnsi="Times New Roman" w:cs="Times New Roman"/>
                <w:bCs/>
                <w:sz w:val="24"/>
                <w:szCs w:val="24"/>
              </w:rPr>
            </w:pPr>
          </w:p>
        </w:tc>
        <w:tc>
          <w:tcPr>
            <w:tcW w:w="4365" w:type="dxa"/>
            <w:tcBorders>
              <w:top w:val="single" w:sz="4" w:space="0" w:color="auto"/>
            </w:tcBorders>
          </w:tcPr>
          <w:p w14:paraId="26B81828" w14:textId="77777777" w:rsidR="00BF7F08" w:rsidRPr="00EF17FB" w:rsidRDefault="00BF7F08" w:rsidP="00BF7F08">
            <w:pPr>
              <w:widowControl w:val="0"/>
              <w:autoSpaceDE w:val="0"/>
              <w:autoSpaceDN w:val="0"/>
              <w:adjustRightInd w:val="0"/>
              <w:spacing w:after="200" w:line="276" w:lineRule="auto"/>
              <w:jc w:val="both"/>
              <w:rPr>
                <w:rFonts w:ascii="Times New Roman" w:hAnsi="Times New Roman" w:cs="Times New Roman"/>
                <w:bCs/>
                <w:sz w:val="24"/>
                <w:szCs w:val="24"/>
              </w:rPr>
            </w:pPr>
            <w:r>
              <w:rPr>
                <w:rFonts w:ascii="Times New Roman" w:hAnsi="Times New Roman" w:cs="Times New Roman"/>
                <w:bCs/>
                <w:sz w:val="24"/>
                <w:szCs w:val="24"/>
              </w:rPr>
              <w:t>Signature(s)</w:t>
            </w:r>
          </w:p>
        </w:tc>
      </w:tr>
    </w:tbl>
    <w:p w14:paraId="7149EC17" w14:textId="77777777" w:rsidR="00715D8B" w:rsidRDefault="00715D8B" w:rsidP="006664DF">
      <w:pPr>
        <w:widowControl w:val="0"/>
        <w:autoSpaceDE w:val="0"/>
        <w:autoSpaceDN w:val="0"/>
        <w:adjustRightInd w:val="0"/>
        <w:jc w:val="both"/>
        <w:rPr>
          <w:rFonts w:ascii="Times New Roman" w:hAnsi="Times New Roman" w:cs="Times New Roman"/>
          <w:sz w:val="24"/>
          <w:szCs w:val="24"/>
          <w:lang w:eastAsia="ja-JP"/>
        </w:rPr>
      </w:pPr>
    </w:p>
    <w:p w14:paraId="3BF3335B" w14:textId="77777777" w:rsidR="00BF7F08" w:rsidRPr="00EF17FB" w:rsidRDefault="00BF7F08" w:rsidP="006664DF">
      <w:pPr>
        <w:widowControl w:val="0"/>
        <w:autoSpaceDE w:val="0"/>
        <w:autoSpaceDN w:val="0"/>
        <w:adjustRightInd w:val="0"/>
        <w:jc w:val="both"/>
        <w:rPr>
          <w:rFonts w:ascii="Times New Roman" w:hAnsi="Times New Roman" w:cs="Times New Roman"/>
          <w:b/>
          <w:sz w:val="24"/>
          <w:szCs w:val="24"/>
          <w:lang w:eastAsia="ja-JP"/>
        </w:rPr>
      </w:pPr>
      <w:r w:rsidRPr="00EF17FB">
        <w:rPr>
          <w:rFonts w:ascii="Times New Roman" w:hAnsi="Times New Roman" w:cs="Times New Roman"/>
          <w:b/>
          <w:sz w:val="24"/>
          <w:szCs w:val="24"/>
          <w:lang w:eastAsia="ja-JP"/>
        </w:rPr>
        <w:t>Relevance to Wind Engineering</w:t>
      </w:r>
    </w:p>
    <w:p w14:paraId="7C05ED6A" w14:textId="59E858D8" w:rsidR="00301A90" w:rsidRDefault="00EB6D1A" w:rsidP="00EF17FB">
      <w:pPr>
        <w:widowControl w:val="0"/>
        <w:autoSpaceDE w:val="0"/>
        <w:autoSpaceDN w:val="0"/>
        <w:adjustRightInd w:val="0"/>
        <w:jc w:val="both"/>
        <w:rPr>
          <w:rFonts w:ascii="Times New Roman" w:hAnsi="Times New Roman" w:cs="Times New Roman"/>
          <w:sz w:val="24"/>
          <w:szCs w:val="24"/>
          <w:lang w:eastAsia="ja-JP"/>
        </w:rPr>
      </w:pPr>
      <w:r>
        <w:rPr>
          <w:rFonts w:ascii="Times New Roman" w:hAnsi="Times New Roman" w:cs="Times New Roman"/>
          <w:sz w:val="24"/>
          <w:szCs w:val="24"/>
          <w:lang w:eastAsia="ja-JP"/>
        </w:rPr>
        <w:t>Describe</w:t>
      </w:r>
      <w:r w:rsidR="00715D8B">
        <w:rPr>
          <w:rFonts w:ascii="Times New Roman" w:hAnsi="Times New Roman" w:cs="Times New Roman"/>
          <w:sz w:val="24"/>
          <w:szCs w:val="24"/>
          <w:lang w:eastAsia="ja-JP"/>
        </w:rPr>
        <w:t xml:space="preserve"> the relevance </w:t>
      </w:r>
      <w:r>
        <w:rPr>
          <w:rFonts w:ascii="Times New Roman" w:hAnsi="Times New Roman" w:cs="Times New Roman"/>
          <w:sz w:val="24"/>
          <w:szCs w:val="24"/>
          <w:lang w:eastAsia="ja-JP"/>
        </w:rPr>
        <w:t xml:space="preserve">of </w:t>
      </w:r>
      <w:r w:rsidR="00715D8B">
        <w:rPr>
          <w:rFonts w:ascii="Times New Roman" w:hAnsi="Times New Roman" w:cs="Times New Roman"/>
          <w:sz w:val="24"/>
          <w:szCs w:val="24"/>
          <w:lang w:eastAsia="ja-JP"/>
        </w:rPr>
        <w:t xml:space="preserve">your </w:t>
      </w:r>
      <w:r w:rsidR="00A653CA">
        <w:rPr>
          <w:rFonts w:ascii="Times New Roman" w:hAnsi="Times New Roman" w:cs="Times New Roman"/>
          <w:sz w:val="24"/>
          <w:szCs w:val="24"/>
          <w:lang w:eastAsia="ja-JP"/>
        </w:rPr>
        <w:t>thesis to the field of Wind Engineering (</w:t>
      </w:r>
      <w:r w:rsidR="00293621">
        <w:rPr>
          <w:rFonts w:ascii="Times New Roman" w:hAnsi="Times New Roman" w:cs="Times New Roman"/>
          <w:sz w:val="24"/>
          <w:szCs w:val="24"/>
          <w:lang w:eastAsia="ja-JP"/>
        </w:rPr>
        <w:t>200-word</w:t>
      </w:r>
      <w:r w:rsidR="00715D8B">
        <w:rPr>
          <w:rFonts w:ascii="Times New Roman" w:hAnsi="Times New Roman" w:cs="Times New Roman"/>
          <w:sz w:val="24"/>
          <w:szCs w:val="24"/>
          <w:lang w:eastAsia="ja-JP"/>
        </w:rPr>
        <w:t xml:space="preserve"> </w:t>
      </w:r>
      <w:r w:rsidR="00A653CA">
        <w:rPr>
          <w:rFonts w:ascii="Times New Roman" w:hAnsi="Times New Roman" w:cs="Times New Roman"/>
          <w:sz w:val="24"/>
          <w:szCs w:val="24"/>
          <w:lang w:eastAsia="ja-JP"/>
        </w:rPr>
        <w:t>limit).</w:t>
      </w:r>
    </w:p>
    <w:p w14:paraId="0A720707" w14:textId="77777777" w:rsidR="00301A90" w:rsidRPr="002779FF" w:rsidRDefault="002779FF" w:rsidP="00EF17FB">
      <w:pPr>
        <w:widowControl w:val="0"/>
        <w:autoSpaceDE w:val="0"/>
        <w:autoSpaceDN w:val="0"/>
        <w:adjustRightInd w:val="0"/>
        <w:jc w:val="both"/>
        <w:rPr>
          <w:rFonts w:ascii="Times New Roman" w:hAnsi="Times New Roman" w:cs="Times New Roman"/>
          <w:sz w:val="24"/>
          <w:szCs w:val="24"/>
          <w:lang w:eastAsia="ja-JP"/>
        </w:rPr>
        <w:sectPr w:rsidR="00301A90" w:rsidRPr="002779FF" w:rsidSect="00163EBB">
          <w:headerReference w:type="default" r:id="rId7"/>
          <w:pgSz w:w="12240" w:h="15840"/>
          <w:pgMar w:top="1440" w:right="1440" w:bottom="1440" w:left="1440" w:header="720" w:footer="720" w:gutter="0"/>
          <w:cols w:space="720"/>
          <w:docGrid w:linePitch="360"/>
        </w:sectPr>
      </w:pPr>
      <w:r w:rsidRPr="002779FF">
        <w:rPr>
          <w:rFonts w:ascii="Times New Roman" w:hAnsi="Times New Roman" w:cs="Times New Roman"/>
          <w:noProof/>
          <w:sz w:val="24"/>
          <w:szCs w:val="24"/>
          <w:lang w:val="en-AU" w:eastAsia="en-AU"/>
        </w:rPr>
        <mc:AlternateContent>
          <mc:Choice Requires="wps">
            <w:drawing>
              <wp:inline distT="0" distB="0" distL="0" distR="0" wp14:anchorId="2EC7ABFE" wp14:editId="3D1DEC91">
                <wp:extent cx="6033600" cy="2520000"/>
                <wp:effectExtent l="0" t="0" r="24765" b="1397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3600" cy="2520000"/>
                        </a:xfrm>
                        <a:prstGeom prst="rect">
                          <a:avLst/>
                        </a:prstGeom>
                        <a:solidFill>
                          <a:srgbClr val="FFFFFF"/>
                        </a:solidFill>
                        <a:ln w="9525">
                          <a:solidFill>
                            <a:srgbClr val="000000"/>
                          </a:solidFill>
                          <a:miter lim="800000"/>
                          <a:headEnd/>
                          <a:tailEnd/>
                        </a:ln>
                      </wps:spPr>
                      <wps:txbx>
                        <w:txbxContent>
                          <w:p w14:paraId="39848080" w14:textId="77777777" w:rsidR="002779FF" w:rsidRPr="002779FF" w:rsidRDefault="002779FF" w:rsidP="002779FF">
                            <w:pPr>
                              <w:rPr>
                                <w:sz w:val="20"/>
                                <w:szCs w:val="20"/>
                              </w:rPr>
                            </w:pPr>
                          </w:p>
                        </w:txbxContent>
                      </wps:txbx>
                      <wps:bodyPr rot="0" vert="horz" wrap="square" lIns="91440" tIns="45720" rIns="91440" bIns="45720" anchor="t" anchorCtr="0">
                        <a:noAutofit/>
                      </wps:bodyPr>
                    </wps:wsp>
                  </a:graphicData>
                </a:graphic>
              </wp:inline>
            </w:drawing>
          </mc:Choice>
          <mc:Fallback>
            <w:pict>
              <v:shapetype w14:anchorId="2EC7ABFE" id="_x0000_t202" coordsize="21600,21600" o:spt="202" path="m,l,21600r21600,l21600,xe">
                <v:stroke joinstyle="miter"/>
                <v:path gradientshapeok="t" o:connecttype="rect"/>
              </v:shapetype>
              <v:shape id="Text Box 2" o:spid="_x0000_s1026" type="#_x0000_t202" style="width:475.1pt;height:19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">
                <v:textbox>
                  <w:txbxContent>
                    <w:p w14:paraId="39848080" w14:textId="77777777" w:rsidR="002779FF" w:rsidRPr="002779FF" w:rsidRDefault="002779FF" w:rsidP="002779FF">
                      <w:pPr>
                        <w:rPr>
                          <w:sz w:val="20"/>
                          <w:szCs w:val="20"/>
                        </w:rPr>
                      </w:pPr>
                    </w:p>
                  </w:txbxContent>
                </v:textbox>
                <w10:anchorlock/>
              </v:shape>
            </w:pict>
          </mc:Fallback>
        </mc:AlternateContent>
      </w:r>
      <w:r w:rsidR="006664DF">
        <w:rPr>
          <w:rFonts w:ascii="Times New Roman" w:hAnsi="Times New Roman" w:cs="Times New Roman"/>
          <w:b/>
          <w:bCs/>
          <w:sz w:val="28"/>
          <w:szCs w:val="28"/>
        </w:rPr>
        <w:br w:type="page"/>
      </w:r>
    </w:p>
    <w:p w14:paraId="53845369" w14:textId="77777777" w:rsidR="007A2EDF" w:rsidRPr="00DD06B7" w:rsidRDefault="007A2EDF" w:rsidP="007A2EDF">
      <w:pPr>
        <w:jc w:val="center"/>
        <w:rPr>
          <w:rFonts w:ascii="Times New Roman" w:hAnsi="Times New Roman" w:cs="Times New Roman"/>
          <w:b/>
          <w:bCs/>
          <w:sz w:val="28"/>
          <w:szCs w:val="28"/>
        </w:rPr>
      </w:pPr>
      <w:r w:rsidRPr="00DD06B7">
        <w:rPr>
          <w:rFonts w:ascii="Times New Roman" w:hAnsi="Times New Roman" w:cs="Times New Roman"/>
          <w:b/>
          <w:bCs/>
          <w:sz w:val="28"/>
          <w:szCs w:val="28"/>
        </w:rPr>
        <w:lastRenderedPageBreak/>
        <w:t>Thesis Title (Times New Roman font, bold, size 1</w:t>
      </w:r>
      <w:r w:rsidR="00DD06B7">
        <w:rPr>
          <w:rFonts w:ascii="Times New Roman" w:hAnsi="Times New Roman" w:cs="Times New Roman"/>
          <w:b/>
          <w:bCs/>
          <w:sz w:val="28"/>
          <w:szCs w:val="28"/>
        </w:rPr>
        <w:t>4</w:t>
      </w:r>
      <w:r w:rsidRPr="00DD06B7">
        <w:rPr>
          <w:rFonts w:ascii="Times New Roman" w:hAnsi="Times New Roman" w:cs="Times New Roman"/>
          <w:b/>
          <w:bCs/>
          <w:sz w:val="28"/>
          <w:szCs w:val="28"/>
        </w:rPr>
        <w:t>)</w:t>
      </w:r>
    </w:p>
    <w:p w14:paraId="1680C202" w14:textId="77777777" w:rsidR="006664DF" w:rsidRDefault="006664DF" w:rsidP="007A2EDF">
      <w:pPr>
        <w:widowControl w:val="0"/>
        <w:autoSpaceDE w:val="0"/>
        <w:autoSpaceDN w:val="0"/>
        <w:adjustRightInd w:val="0"/>
        <w:jc w:val="center"/>
        <w:rPr>
          <w:rFonts w:ascii="Times New Roman" w:hAnsi="Times New Roman" w:cs="Times New Roman"/>
          <w:sz w:val="24"/>
          <w:szCs w:val="24"/>
          <w:lang w:eastAsia="ja-JP"/>
        </w:rPr>
      </w:pPr>
    </w:p>
    <w:p w14:paraId="649F788D" w14:textId="77777777" w:rsidR="007A2EDF" w:rsidRPr="00DD06B7" w:rsidRDefault="007A2EDF" w:rsidP="007A2EDF">
      <w:pPr>
        <w:widowControl w:val="0"/>
        <w:autoSpaceDE w:val="0"/>
        <w:autoSpaceDN w:val="0"/>
        <w:adjustRightInd w:val="0"/>
        <w:jc w:val="center"/>
        <w:rPr>
          <w:rFonts w:ascii="Times New Roman" w:hAnsi="Times New Roman" w:cs="Times New Roman"/>
          <w:sz w:val="24"/>
          <w:szCs w:val="24"/>
          <w:lang w:eastAsia="ja-JP"/>
        </w:rPr>
      </w:pPr>
      <w:r w:rsidRPr="00DD06B7">
        <w:rPr>
          <w:rFonts w:ascii="Times New Roman" w:hAnsi="Times New Roman" w:cs="Times New Roman"/>
          <w:sz w:val="24"/>
          <w:szCs w:val="24"/>
          <w:lang w:eastAsia="ja-JP"/>
        </w:rPr>
        <w:t xml:space="preserve">Student Author(s)* </w:t>
      </w:r>
      <w:r w:rsidRPr="00DD06B7">
        <w:rPr>
          <w:rFonts w:ascii="Times New Roman" w:hAnsi="Times New Roman" w:cs="Times New Roman"/>
          <w:sz w:val="24"/>
          <w:szCs w:val="24"/>
        </w:rPr>
        <w:t>(Times New Roman font, size 12)</w:t>
      </w:r>
    </w:p>
    <w:p w14:paraId="54E0B168" w14:textId="77777777" w:rsidR="007A2EDF" w:rsidRPr="00DD06B7" w:rsidRDefault="007A2EDF" w:rsidP="007A2EDF">
      <w:pPr>
        <w:widowControl w:val="0"/>
        <w:autoSpaceDE w:val="0"/>
        <w:autoSpaceDN w:val="0"/>
        <w:adjustRightInd w:val="0"/>
        <w:jc w:val="center"/>
        <w:rPr>
          <w:rFonts w:ascii="Times New Roman" w:hAnsi="Times New Roman" w:cs="Times New Roman"/>
          <w:i/>
          <w:iCs/>
          <w:sz w:val="24"/>
          <w:szCs w:val="24"/>
          <w:lang w:eastAsia="ja-JP"/>
        </w:rPr>
      </w:pPr>
      <w:r w:rsidRPr="00DD06B7">
        <w:rPr>
          <w:rFonts w:ascii="Times New Roman" w:hAnsi="Times New Roman" w:cs="Times New Roman"/>
          <w:i/>
          <w:sz w:val="24"/>
          <w:szCs w:val="24"/>
          <w:lang w:eastAsia="ja-JP"/>
        </w:rPr>
        <w:t>* Affiliation- Student(s)</w:t>
      </w:r>
      <w:r w:rsidR="00E8273F" w:rsidRPr="00DD06B7">
        <w:rPr>
          <w:rFonts w:ascii="Times New Roman" w:hAnsi="Times New Roman" w:cs="Times New Roman"/>
          <w:i/>
          <w:sz w:val="24"/>
          <w:szCs w:val="24"/>
          <w:lang w:eastAsia="ja-JP"/>
        </w:rPr>
        <w:t xml:space="preserve"> including email addresses</w:t>
      </w:r>
      <w:r w:rsidRPr="00DD06B7">
        <w:rPr>
          <w:rFonts w:ascii="Times New Roman" w:hAnsi="Times New Roman" w:cs="Times New Roman"/>
          <w:i/>
          <w:iCs/>
          <w:sz w:val="24"/>
          <w:szCs w:val="24"/>
        </w:rPr>
        <w:t xml:space="preserve"> (Times New Roman font, italics, size 12)</w:t>
      </w:r>
    </w:p>
    <w:p w14:paraId="4B02CA1B" w14:textId="77777777" w:rsidR="007A2EDF" w:rsidRPr="007A2EDF" w:rsidRDefault="007A2EDF" w:rsidP="007A2EDF">
      <w:pPr>
        <w:rPr>
          <w:rFonts w:ascii="Times New Roman" w:hAnsi="Times New Roman" w:cs="Times New Roman"/>
        </w:rPr>
      </w:pPr>
    </w:p>
    <w:p w14:paraId="45105A28" w14:textId="77777777" w:rsidR="007A2EDF" w:rsidRPr="007A2EDF" w:rsidRDefault="007A2EDF" w:rsidP="007A2EDF">
      <w:pPr>
        <w:rPr>
          <w:rFonts w:ascii="Times New Roman" w:hAnsi="Times New Roman" w:cs="Times New Roman"/>
          <w:b/>
        </w:rPr>
      </w:pPr>
      <w:r w:rsidRPr="007A2EDF">
        <w:rPr>
          <w:rFonts w:ascii="Times New Roman" w:hAnsi="Times New Roman" w:cs="Times New Roman"/>
          <w:b/>
          <w:lang w:eastAsia="ja-JP"/>
        </w:rPr>
        <w:t>INTRODUCTION</w:t>
      </w:r>
    </w:p>
    <w:p w14:paraId="1F5F7D09" w14:textId="77777777" w:rsidR="007A2EDF" w:rsidRPr="007A2EDF" w:rsidRDefault="007A2EDF" w:rsidP="007A2EDF">
      <w:pPr>
        <w:jc w:val="both"/>
        <w:rPr>
          <w:rFonts w:ascii="Times New Roman" w:hAnsi="Times New Roman" w:cs="Times New Roman"/>
          <w:lang w:eastAsia="ja-JP"/>
        </w:rPr>
      </w:pPr>
      <w:r w:rsidRPr="007A2EDF">
        <w:rPr>
          <w:rFonts w:ascii="Times New Roman" w:hAnsi="Times New Roman" w:cs="Times New Roman"/>
        </w:rPr>
        <w:t>Describe the background (including literature review) and aims/objectives of the work.</w:t>
      </w:r>
      <w:r w:rsidRPr="007A2EDF">
        <w:rPr>
          <w:rFonts w:ascii="Times New Roman" w:hAnsi="Times New Roman" w:cs="Times New Roman"/>
          <w:lang w:eastAsia="ja-JP"/>
        </w:rPr>
        <w:t xml:space="preserve"> The main body text should be typed single-spaced and justified with no indent.  Please use a Times New Roman 1</w:t>
      </w:r>
      <w:r>
        <w:rPr>
          <w:rFonts w:ascii="Times New Roman" w:hAnsi="Times New Roman" w:cs="Times New Roman"/>
          <w:lang w:eastAsia="ja-JP"/>
        </w:rPr>
        <w:t>1</w:t>
      </w:r>
      <w:r w:rsidRPr="007A2EDF">
        <w:rPr>
          <w:rFonts w:ascii="Times New Roman" w:hAnsi="Times New Roman" w:cs="Times New Roman"/>
          <w:lang w:eastAsia="ja-JP"/>
        </w:rPr>
        <w:t xml:space="preserve"> pt font type.  Do not exceed the </w:t>
      </w:r>
      <w:r>
        <w:rPr>
          <w:rFonts w:ascii="Times New Roman" w:hAnsi="Times New Roman" w:cs="Times New Roman"/>
          <w:lang w:eastAsia="ja-JP"/>
        </w:rPr>
        <w:t>margins</w:t>
      </w:r>
      <w:r w:rsidRPr="007A2EDF">
        <w:rPr>
          <w:rFonts w:ascii="Times New Roman" w:hAnsi="Times New Roman" w:cs="Times New Roman"/>
          <w:lang w:eastAsia="ja-JP"/>
        </w:rPr>
        <w:t xml:space="preserve"> given in this </w:t>
      </w:r>
      <w:r>
        <w:rPr>
          <w:rFonts w:ascii="Times New Roman" w:hAnsi="Times New Roman" w:cs="Times New Roman"/>
          <w:lang w:eastAsia="ja-JP"/>
        </w:rPr>
        <w:t>template</w:t>
      </w:r>
      <w:r w:rsidRPr="007A2EDF">
        <w:rPr>
          <w:rFonts w:ascii="Times New Roman" w:hAnsi="Times New Roman" w:cs="Times New Roman"/>
          <w:lang w:eastAsia="ja-JP"/>
        </w:rPr>
        <w:t>.</w:t>
      </w:r>
    </w:p>
    <w:p w14:paraId="2D4C8734" w14:textId="7521B6A5" w:rsidR="007A2EDF" w:rsidRPr="007A2EDF" w:rsidRDefault="00E8273F" w:rsidP="007A2EDF">
      <w:pPr>
        <w:jc w:val="both"/>
        <w:rPr>
          <w:rFonts w:ascii="Times New Roman" w:hAnsi="Times New Roman" w:cs="Times New Roman"/>
          <w:lang w:eastAsia="ja-JP"/>
        </w:rPr>
      </w:pPr>
      <w:r>
        <w:rPr>
          <w:rFonts w:ascii="Times New Roman" w:hAnsi="Times New Roman" w:cs="Times New Roman"/>
          <w:lang w:eastAsia="ja-JP"/>
        </w:rPr>
        <w:t>Provide a summary of your thesis using a limit of</w:t>
      </w:r>
      <w:r w:rsidR="007A2EDF" w:rsidRPr="007A2EDF">
        <w:rPr>
          <w:rFonts w:ascii="Times New Roman" w:hAnsi="Times New Roman" w:cs="Times New Roman"/>
          <w:lang w:eastAsia="ja-JP"/>
        </w:rPr>
        <w:t xml:space="preserve"> </w:t>
      </w:r>
      <w:r w:rsidR="00715D8B">
        <w:rPr>
          <w:rFonts w:ascii="Times New Roman" w:hAnsi="Times New Roman" w:cs="Times New Roman"/>
          <w:lang w:eastAsia="ja-JP"/>
        </w:rPr>
        <w:t>5</w:t>
      </w:r>
      <w:r w:rsidR="007A2EDF" w:rsidRPr="007A2EDF">
        <w:rPr>
          <w:rFonts w:ascii="Times New Roman" w:hAnsi="Times New Roman" w:cs="Times New Roman"/>
          <w:lang w:eastAsia="ja-JP"/>
        </w:rPr>
        <w:t xml:space="preserve"> pages</w:t>
      </w:r>
      <w:r w:rsidR="000D3BB3">
        <w:rPr>
          <w:rFonts w:ascii="Times New Roman" w:hAnsi="Times New Roman" w:cs="Times New Roman"/>
          <w:lang w:eastAsia="ja-JP"/>
        </w:rPr>
        <w:t xml:space="preserve"> (not including the cover sheet</w:t>
      </w:r>
      <w:r w:rsidR="006367BD">
        <w:rPr>
          <w:rFonts w:ascii="Times New Roman" w:hAnsi="Times New Roman" w:cs="Times New Roman"/>
          <w:lang w:eastAsia="ja-JP"/>
        </w:rPr>
        <w:t xml:space="preserve"> or references</w:t>
      </w:r>
      <w:r w:rsidR="000D3BB3">
        <w:rPr>
          <w:rFonts w:ascii="Times New Roman" w:hAnsi="Times New Roman" w:cs="Times New Roman"/>
          <w:lang w:eastAsia="ja-JP"/>
        </w:rPr>
        <w:t>)</w:t>
      </w:r>
      <w:r w:rsidR="007A2EDF" w:rsidRPr="007A2EDF">
        <w:rPr>
          <w:rFonts w:ascii="Times New Roman" w:hAnsi="Times New Roman" w:cs="Times New Roman"/>
          <w:lang w:eastAsia="ja-JP"/>
        </w:rPr>
        <w:t xml:space="preserve">; there are no </w:t>
      </w:r>
      <w:r w:rsidR="00293621" w:rsidRPr="007A2EDF">
        <w:rPr>
          <w:rFonts w:ascii="Times New Roman" w:hAnsi="Times New Roman" w:cs="Times New Roman"/>
          <w:lang w:eastAsia="ja-JP"/>
        </w:rPr>
        <w:t>words</w:t>
      </w:r>
      <w:r w:rsidR="007A2EDF" w:rsidRPr="007A2EDF">
        <w:rPr>
          <w:rFonts w:ascii="Times New Roman" w:hAnsi="Times New Roman" w:cs="Times New Roman"/>
          <w:lang w:eastAsia="ja-JP"/>
        </w:rPr>
        <w:t>, figure or table limits. Please do not reduce spacing requirements between paragraphs or reduce size of text in the main body, tables or figures. All text should be 1</w:t>
      </w:r>
      <w:r w:rsidR="007A2EDF">
        <w:rPr>
          <w:rFonts w:ascii="Times New Roman" w:hAnsi="Times New Roman" w:cs="Times New Roman"/>
          <w:lang w:eastAsia="ja-JP"/>
        </w:rPr>
        <w:t>1</w:t>
      </w:r>
      <w:r w:rsidR="007A2EDF" w:rsidRPr="007A2EDF">
        <w:rPr>
          <w:rFonts w:ascii="Times New Roman" w:hAnsi="Times New Roman" w:cs="Times New Roman"/>
          <w:lang w:eastAsia="ja-JP"/>
        </w:rPr>
        <w:t>pt</w:t>
      </w:r>
      <w:r w:rsidR="006367BD">
        <w:rPr>
          <w:rFonts w:ascii="Times New Roman" w:hAnsi="Times New Roman" w:cs="Times New Roman"/>
          <w:lang w:eastAsia="ja-JP"/>
        </w:rPr>
        <w:t xml:space="preserve"> </w:t>
      </w:r>
      <w:r w:rsidR="007A2EDF" w:rsidRPr="007A2EDF">
        <w:rPr>
          <w:rFonts w:ascii="Times New Roman" w:hAnsi="Times New Roman" w:cs="Times New Roman"/>
          <w:lang w:eastAsia="ja-JP"/>
        </w:rPr>
        <w:t>(Times New Roman). Do not modify margins.</w:t>
      </w:r>
    </w:p>
    <w:p w14:paraId="6BEBB3EC" w14:textId="77777777" w:rsidR="007A2EDF" w:rsidRPr="007A2EDF" w:rsidRDefault="007A2EDF" w:rsidP="007A2EDF">
      <w:pPr>
        <w:rPr>
          <w:rFonts w:ascii="Times New Roman" w:hAnsi="Times New Roman" w:cs="Times New Roman"/>
          <w:lang w:eastAsia="ja-JP"/>
        </w:rPr>
      </w:pPr>
    </w:p>
    <w:p w14:paraId="4C62635D" w14:textId="77777777" w:rsidR="007A2EDF" w:rsidRPr="007A2EDF" w:rsidRDefault="007A2EDF" w:rsidP="007A2EDF">
      <w:pPr>
        <w:rPr>
          <w:rFonts w:ascii="Times New Roman" w:hAnsi="Times New Roman" w:cs="Times New Roman"/>
          <w:b/>
          <w:lang w:eastAsia="ja-JP"/>
        </w:rPr>
      </w:pPr>
      <w:r w:rsidRPr="007A2EDF">
        <w:rPr>
          <w:rFonts w:ascii="Times New Roman" w:hAnsi="Times New Roman" w:cs="Times New Roman"/>
          <w:b/>
          <w:lang w:eastAsia="ja-JP"/>
        </w:rPr>
        <w:t>THEORY/ANALYSIS/TESTING</w:t>
      </w:r>
    </w:p>
    <w:p w14:paraId="758ABFB9" w14:textId="77777777" w:rsidR="007A2EDF" w:rsidRPr="007A2EDF" w:rsidRDefault="007A2EDF" w:rsidP="007A2EDF">
      <w:pPr>
        <w:jc w:val="both"/>
        <w:rPr>
          <w:rFonts w:ascii="Times New Roman" w:hAnsi="Times New Roman" w:cs="Times New Roman"/>
          <w:lang w:eastAsia="ja-JP"/>
        </w:rPr>
      </w:pPr>
      <w:r w:rsidRPr="007A2EDF">
        <w:rPr>
          <w:rFonts w:ascii="Times New Roman" w:hAnsi="Times New Roman" w:cs="Times New Roman"/>
          <w:lang w:eastAsia="ja-JP"/>
        </w:rPr>
        <w:t>Th</w:t>
      </w:r>
      <w:r w:rsidR="00C14660">
        <w:rPr>
          <w:rFonts w:ascii="Times New Roman" w:hAnsi="Times New Roman" w:cs="Times New Roman"/>
          <w:lang w:eastAsia="ja-JP"/>
        </w:rPr>
        <w:t>ese</w:t>
      </w:r>
      <w:r w:rsidRPr="007A2EDF">
        <w:rPr>
          <w:rFonts w:ascii="Times New Roman" w:hAnsi="Times New Roman" w:cs="Times New Roman"/>
          <w:lang w:eastAsia="ja-JP"/>
        </w:rPr>
        <w:t xml:space="preserve"> section</w:t>
      </w:r>
      <w:r w:rsidR="00C14660">
        <w:rPr>
          <w:rFonts w:ascii="Times New Roman" w:hAnsi="Times New Roman" w:cs="Times New Roman"/>
          <w:lang w:eastAsia="ja-JP"/>
        </w:rPr>
        <w:t>s</w:t>
      </w:r>
      <w:r w:rsidRPr="007A2EDF">
        <w:rPr>
          <w:rFonts w:ascii="Times New Roman" w:hAnsi="Times New Roman" w:cs="Times New Roman"/>
          <w:lang w:eastAsia="ja-JP"/>
        </w:rPr>
        <w:t xml:space="preserve"> should be </w:t>
      </w:r>
      <w:r w:rsidR="00C14660">
        <w:rPr>
          <w:rFonts w:ascii="Times New Roman" w:hAnsi="Times New Roman" w:cs="Times New Roman"/>
          <w:lang w:eastAsia="ja-JP"/>
        </w:rPr>
        <w:t>summary</w:t>
      </w:r>
      <w:r w:rsidRPr="007A2EDF">
        <w:rPr>
          <w:rFonts w:ascii="Times New Roman" w:hAnsi="Times New Roman" w:cs="Times New Roman"/>
          <w:lang w:eastAsia="ja-JP"/>
        </w:rPr>
        <w:t xml:space="preserve"> description</w:t>
      </w:r>
      <w:r w:rsidR="00C14660">
        <w:rPr>
          <w:rFonts w:ascii="Times New Roman" w:hAnsi="Times New Roman" w:cs="Times New Roman"/>
          <w:lang w:eastAsia="ja-JP"/>
        </w:rPr>
        <w:t>s</w:t>
      </w:r>
      <w:r w:rsidRPr="007A2EDF">
        <w:rPr>
          <w:rFonts w:ascii="Times New Roman" w:hAnsi="Times New Roman" w:cs="Times New Roman"/>
          <w:lang w:eastAsia="ja-JP"/>
        </w:rPr>
        <w:t xml:space="preserve"> of the methods/techniques used (</w:t>
      </w:r>
      <w:r w:rsidR="00C14660">
        <w:rPr>
          <w:rFonts w:ascii="Times New Roman" w:hAnsi="Times New Roman" w:cs="Times New Roman"/>
          <w:lang w:eastAsia="ja-JP"/>
        </w:rPr>
        <w:t>theory used in</w:t>
      </w:r>
      <w:r w:rsidRPr="007A2EDF">
        <w:rPr>
          <w:rFonts w:ascii="Times New Roman" w:hAnsi="Times New Roman" w:cs="Times New Roman"/>
          <w:lang w:eastAsia="ja-JP"/>
        </w:rPr>
        <w:t xml:space="preserve"> these methods should be described </w:t>
      </w:r>
      <w:r w:rsidR="00C14660">
        <w:rPr>
          <w:rFonts w:ascii="Times New Roman" w:hAnsi="Times New Roman" w:cs="Times New Roman"/>
          <w:lang w:eastAsia="ja-JP"/>
        </w:rPr>
        <w:t>unless</w:t>
      </w:r>
      <w:r w:rsidRPr="007A2EDF">
        <w:rPr>
          <w:rFonts w:ascii="Times New Roman" w:hAnsi="Times New Roman" w:cs="Times New Roman"/>
          <w:lang w:eastAsia="ja-JP"/>
        </w:rPr>
        <w:t xml:space="preserve"> easily accessible </w:t>
      </w:r>
      <w:r w:rsidR="00C1552C">
        <w:rPr>
          <w:rFonts w:ascii="Times New Roman" w:hAnsi="Times New Roman" w:cs="Times New Roman"/>
          <w:lang w:eastAsia="ja-JP"/>
        </w:rPr>
        <w:t xml:space="preserve">in </w:t>
      </w:r>
      <w:r w:rsidRPr="007A2EDF">
        <w:rPr>
          <w:rFonts w:ascii="Times New Roman" w:hAnsi="Times New Roman" w:cs="Times New Roman"/>
          <w:lang w:eastAsia="ja-JP"/>
        </w:rPr>
        <w:t>references or standard texts). The title</w:t>
      </w:r>
      <w:r w:rsidR="00C14660">
        <w:rPr>
          <w:rFonts w:ascii="Times New Roman" w:hAnsi="Times New Roman" w:cs="Times New Roman"/>
          <w:lang w:eastAsia="ja-JP"/>
        </w:rPr>
        <w:t>s of the</w:t>
      </w:r>
      <w:r w:rsidRPr="007A2EDF">
        <w:rPr>
          <w:rFonts w:ascii="Times New Roman" w:hAnsi="Times New Roman" w:cs="Times New Roman"/>
          <w:lang w:eastAsia="ja-JP"/>
        </w:rPr>
        <w:t>s</w:t>
      </w:r>
      <w:r w:rsidR="00C14660">
        <w:rPr>
          <w:rFonts w:ascii="Times New Roman" w:hAnsi="Times New Roman" w:cs="Times New Roman"/>
          <w:lang w:eastAsia="ja-JP"/>
        </w:rPr>
        <w:t xml:space="preserve">e sections </w:t>
      </w:r>
      <w:r w:rsidRPr="007A2EDF">
        <w:rPr>
          <w:rFonts w:ascii="Times New Roman" w:hAnsi="Times New Roman" w:cs="Times New Roman"/>
          <w:lang w:eastAsia="ja-JP"/>
        </w:rPr>
        <w:t xml:space="preserve">may be changed accordingly. </w:t>
      </w:r>
    </w:p>
    <w:p w14:paraId="66EA0D59" w14:textId="77777777" w:rsidR="007A2EDF" w:rsidRPr="007A2EDF" w:rsidRDefault="007A2EDF" w:rsidP="007A2EDF">
      <w:pPr>
        <w:jc w:val="both"/>
        <w:rPr>
          <w:rFonts w:ascii="Times New Roman" w:hAnsi="Times New Roman" w:cs="Times New Roman"/>
        </w:rPr>
      </w:pPr>
      <w:r w:rsidRPr="007A2EDF">
        <w:rPr>
          <w:rFonts w:ascii="Times New Roman" w:hAnsi="Times New Roman" w:cs="Times New Roman"/>
        </w:rPr>
        <w:t>Use two levels of headings. Please do not number them. Major headings are typed bold in</w:t>
      </w:r>
      <w:r w:rsidRPr="007A2EDF">
        <w:rPr>
          <w:rFonts w:ascii="Times New Roman" w:hAnsi="Times New Roman" w:cs="Times New Roman"/>
          <w:lang w:eastAsia="ja-JP"/>
        </w:rPr>
        <w:t xml:space="preserve"> </w:t>
      </w:r>
      <w:r w:rsidR="00C14660">
        <w:rPr>
          <w:rFonts w:ascii="Times New Roman" w:hAnsi="Times New Roman" w:cs="Times New Roman"/>
        </w:rPr>
        <w:t>11</w:t>
      </w:r>
      <w:r w:rsidRPr="007A2EDF">
        <w:rPr>
          <w:rFonts w:ascii="Times New Roman" w:hAnsi="Times New Roman" w:cs="Times New Roman"/>
        </w:rPr>
        <w:t>pt upper case (capital letters), with two lines space above and none below.</w:t>
      </w:r>
    </w:p>
    <w:p w14:paraId="3C0EF3F6" w14:textId="77777777" w:rsidR="007A2EDF" w:rsidRPr="007A2EDF" w:rsidRDefault="007A2EDF" w:rsidP="007A2EDF">
      <w:pPr>
        <w:rPr>
          <w:rFonts w:ascii="Times New Roman" w:hAnsi="Times New Roman" w:cs="Times New Roman"/>
          <w:lang w:eastAsia="ja-JP"/>
        </w:rPr>
      </w:pPr>
    </w:p>
    <w:p w14:paraId="24B1FC09" w14:textId="77777777" w:rsidR="007A2EDF" w:rsidRPr="007A2EDF" w:rsidRDefault="007A2EDF" w:rsidP="007A2EDF">
      <w:pPr>
        <w:keepNext/>
        <w:rPr>
          <w:rFonts w:ascii="Times New Roman" w:hAnsi="Times New Roman" w:cs="Times New Roman"/>
          <w:b/>
        </w:rPr>
      </w:pPr>
      <w:r w:rsidRPr="007A2EDF">
        <w:rPr>
          <w:rFonts w:ascii="Times New Roman" w:hAnsi="Times New Roman" w:cs="Times New Roman"/>
          <w:b/>
        </w:rPr>
        <w:t>Minor headings</w:t>
      </w:r>
    </w:p>
    <w:p w14:paraId="5B1EACAD" w14:textId="77777777" w:rsidR="007A2EDF" w:rsidRPr="007A2EDF" w:rsidRDefault="00C14660" w:rsidP="007A2EDF">
      <w:pPr>
        <w:jc w:val="both"/>
        <w:rPr>
          <w:rFonts w:ascii="Times New Roman" w:hAnsi="Times New Roman" w:cs="Times New Roman"/>
          <w:lang w:eastAsia="ja-JP"/>
        </w:rPr>
      </w:pPr>
      <w:r>
        <w:rPr>
          <w:rFonts w:ascii="Times New Roman" w:hAnsi="Times New Roman" w:cs="Times New Roman"/>
        </w:rPr>
        <w:t>Minor headings are in 11</w:t>
      </w:r>
      <w:r w:rsidR="007A2EDF" w:rsidRPr="007A2EDF">
        <w:rPr>
          <w:rFonts w:ascii="Times New Roman" w:hAnsi="Times New Roman" w:cs="Times New Roman"/>
        </w:rPr>
        <w:t>pt bold type, not indented, with one line of space above and none below.</w:t>
      </w:r>
      <w:r w:rsidR="007A2EDF" w:rsidRPr="007A2EDF">
        <w:rPr>
          <w:rFonts w:ascii="Times New Roman" w:hAnsi="Times New Roman" w:cs="Times New Roman"/>
          <w:lang w:eastAsia="ja-JP"/>
        </w:rPr>
        <w:t xml:space="preserve"> </w:t>
      </w:r>
      <w:r w:rsidR="007A2EDF" w:rsidRPr="007A2EDF">
        <w:rPr>
          <w:rFonts w:ascii="Times New Roman" w:hAnsi="Times New Roman" w:cs="Times New Roman"/>
        </w:rPr>
        <w:t>Do not number headings. Use sub-headings if needed.</w:t>
      </w:r>
    </w:p>
    <w:p w14:paraId="42D346A8" w14:textId="77777777" w:rsidR="007A2EDF" w:rsidRPr="007A2EDF" w:rsidRDefault="007A2EDF" w:rsidP="007A2EDF">
      <w:pPr>
        <w:rPr>
          <w:rFonts w:ascii="Times New Roman" w:hAnsi="Times New Roman" w:cs="Times New Roman"/>
          <w:lang w:eastAsia="ja-JP"/>
        </w:rPr>
      </w:pPr>
    </w:p>
    <w:p w14:paraId="3E4A84C1" w14:textId="77777777" w:rsidR="007A2EDF" w:rsidRPr="007A2EDF" w:rsidRDefault="007A2EDF" w:rsidP="007A2EDF">
      <w:pPr>
        <w:rPr>
          <w:rFonts w:ascii="Times New Roman" w:hAnsi="Times New Roman" w:cs="Times New Roman"/>
          <w:b/>
          <w:lang w:eastAsia="ja-JP"/>
        </w:rPr>
      </w:pPr>
      <w:r w:rsidRPr="007A2EDF">
        <w:rPr>
          <w:rFonts w:ascii="Times New Roman" w:hAnsi="Times New Roman" w:cs="Times New Roman"/>
          <w:b/>
          <w:lang w:eastAsia="ja-JP"/>
        </w:rPr>
        <w:t>RESULTS AND DISCUSSION</w:t>
      </w:r>
    </w:p>
    <w:p w14:paraId="4BD3C544" w14:textId="77777777" w:rsidR="007A2EDF" w:rsidRPr="007A2EDF" w:rsidRDefault="007A2EDF" w:rsidP="007A2EDF">
      <w:pPr>
        <w:jc w:val="both"/>
        <w:rPr>
          <w:rFonts w:ascii="Times New Roman" w:hAnsi="Times New Roman" w:cs="Times New Roman"/>
          <w:lang w:eastAsia="ja-JP"/>
        </w:rPr>
      </w:pPr>
      <w:r w:rsidRPr="007A2EDF">
        <w:rPr>
          <w:rFonts w:ascii="Times New Roman" w:hAnsi="Times New Roman" w:cs="Times New Roman"/>
          <w:lang w:eastAsia="ja-JP"/>
        </w:rPr>
        <w:t xml:space="preserve">This section should be a clear presentation of experimental results obtained, highlighting any trends or points of interest. </w:t>
      </w:r>
    </w:p>
    <w:p w14:paraId="1643A3CA" w14:textId="77777777" w:rsidR="007A2EDF" w:rsidRPr="007A2EDF" w:rsidRDefault="007A2EDF" w:rsidP="007A2EDF">
      <w:pPr>
        <w:rPr>
          <w:rFonts w:ascii="Times New Roman" w:hAnsi="Times New Roman" w:cs="Times New Roman"/>
          <w:lang w:eastAsia="ja-JP"/>
        </w:rPr>
      </w:pPr>
    </w:p>
    <w:p w14:paraId="3BEF26F1" w14:textId="77777777" w:rsidR="007A2EDF" w:rsidRPr="007A2EDF" w:rsidRDefault="007A2EDF" w:rsidP="007A2EDF">
      <w:pPr>
        <w:jc w:val="both"/>
        <w:rPr>
          <w:rFonts w:ascii="Times New Roman" w:hAnsi="Times New Roman" w:cs="Times New Roman"/>
        </w:rPr>
      </w:pPr>
      <w:r w:rsidRPr="007A2EDF">
        <w:rPr>
          <w:rFonts w:ascii="Times New Roman" w:hAnsi="Times New Roman" w:cs="Times New Roman"/>
        </w:rPr>
        <w:lastRenderedPageBreak/>
        <w:t xml:space="preserve">Figures and tables should appear in numerical order, be described in the body of the text and be positioned close to where they are first cited. Make sure all figures and tables will fit inside the text area. Please ensure all text inside figures </w:t>
      </w:r>
      <w:proofErr w:type="gramStart"/>
      <w:r w:rsidRPr="007A2EDF">
        <w:rPr>
          <w:rFonts w:ascii="Times New Roman" w:hAnsi="Times New Roman" w:cs="Times New Roman"/>
        </w:rPr>
        <w:t>is</w:t>
      </w:r>
      <w:proofErr w:type="gramEnd"/>
      <w:r w:rsidRPr="007A2EDF">
        <w:rPr>
          <w:rFonts w:ascii="Times New Roman" w:hAnsi="Times New Roman" w:cs="Times New Roman"/>
        </w:rPr>
        <w:t xml:space="preserve"> legible; minimum of 10pt equivalent is required.</w:t>
      </w:r>
    </w:p>
    <w:p w14:paraId="60B5CBFB" w14:textId="77777777" w:rsidR="007A2EDF" w:rsidRPr="007A2EDF" w:rsidRDefault="00C14660" w:rsidP="007A2EDF">
      <w:pPr>
        <w:jc w:val="both"/>
        <w:rPr>
          <w:rFonts w:ascii="Times New Roman" w:hAnsi="Times New Roman" w:cs="Times New Roman"/>
          <w:lang w:eastAsia="ja-JP"/>
        </w:rPr>
      </w:pPr>
      <w:r>
        <w:rPr>
          <w:rFonts w:ascii="Times New Roman" w:hAnsi="Times New Roman" w:cs="Times New Roman"/>
          <w:lang w:eastAsia="ja-JP"/>
        </w:rPr>
        <w:t>R</w:t>
      </w:r>
      <w:r w:rsidR="007A2EDF" w:rsidRPr="007A2EDF">
        <w:rPr>
          <w:rFonts w:ascii="Times New Roman" w:hAnsi="Times New Roman" w:cs="Times New Roman"/>
          <w:lang w:eastAsia="ja-JP"/>
        </w:rPr>
        <w:t xml:space="preserve">eference citations in text, </w:t>
      </w:r>
      <w:r>
        <w:rPr>
          <w:rFonts w:ascii="Times New Roman" w:hAnsi="Times New Roman" w:cs="Times New Roman"/>
          <w:lang w:eastAsia="ja-JP"/>
        </w:rPr>
        <w:t xml:space="preserve">by </w:t>
      </w:r>
      <w:r w:rsidR="007A2EDF" w:rsidRPr="007A2EDF">
        <w:rPr>
          <w:rFonts w:ascii="Times New Roman" w:hAnsi="Times New Roman" w:cs="Times New Roman"/>
          <w:lang w:eastAsia="ja-JP"/>
        </w:rPr>
        <w:t>us</w:t>
      </w:r>
      <w:r>
        <w:rPr>
          <w:rFonts w:ascii="Times New Roman" w:hAnsi="Times New Roman" w:cs="Times New Roman"/>
          <w:lang w:eastAsia="ja-JP"/>
        </w:rPr>
        <w:t>ing</w:t>
      </w:r>
      <w:r w:rsidR="007A2EDF" w:rsidRPr="007A2EDF">
        <w:rPr>
          <w:rFonts w:ascii="Times New Roman" w:hAnsi="Times New Roman" w:cs="Times New Roman"/>
          <w:lang w:eastAsia="ja-JP"/>
        </w:rPr>
        <w:t xml:space="preserve"> surname of author and year of publication: </w:t>
      </w:r>
      <w:r w:rsidR="00E8273F">
        <w:rPr>
          <w:rFonts w:ascii="Times New Roman" w:hAnsi="Times New Roman" w:cs="Times New Roman"/>
          <w:lang w:eastAsia="ja-JP"/>
        </w:rPr>
        <w:t>Armitt</w:t>
      </w:r>
      <w:r w:rsidR="007A2EDF" w:rsidRPr="007A2EDF">
        <w:rPr>
          <w:rFonts w:ascii="Times New Roman" w:hAnsi="Times New Roman" w:cs="Times New Roman"/>
          <w:lang w:eastAsia="ja-JP"/>
        </w:rPr>
        <w:t xml:space="preserve"> (</w:t>
      </w:r>
      <w:r w:rsidR="00E8273F">
        <w:rPr>
          <w:rFonts w:ascii="Times New Roman" w:hAnsi="Times New Roman" w:cs="Times New Roman"/>
          <w:lang w:eastAsia="ja-JP"/>
        </w:rPr>
        <w:t>1968</w:t>
      </w:r>
      <w:r w:rsidR="007A2EDF" w:rsidRPr="007A2EDF">
        <w:rPr>
          <w:rFonts w:ascii="Times New Roman" w:hAnsi="Times New Roman" w:cs="Times New Roman"/>
          <w:lang w:eastAsia="ja-JP"/>
        </w:rPr>
        <w:t>) or (</w:t>
      </w:r>
      <w:r w:rsidR="00E8273F">
        <w:rPr>
          <w:rFonts w:ascii="Times New Roman" w:hAnsi="Times New Roman" w:cs="Times New Roman"/>
          <w:lang w:eastAsia="ja-JP"/>
        </w:rPr>
        <w:t>Armitt</w:t>
      </w:r>
      <w:r w:rsidR="007A2EDF" w:rsidRPr="007A2EDF">
        <w:rPr>
          <w:rFonts w:ascii="Times New Roman" w:hAnsi="Times New Roman" w:cs="Times New Roman"/>
          <w:lang w:eastAsia="ja-JP"/>
        </w:rPr>
        <w:t xml:space="preserve">, </w:t>
      </w:r>
      <w:r w:rsidR="00E8273F">
        <w:rPr>
          <w:rFonts w:ascii="Times New Roman" w:hAnsi="Times New Roman" w:cs="Times New Roman"/>
          <w:lang w:eastAsia="ja-JP"/>
        </w:rPr>
        <w:t>1968</w:t>
      </w:r>
      <w:r w:rsidR="007A2EDF" w:rsidRPr="007A2EDF">
        <w:rPr>
          <w:rFonts w:ascii="Times New Roman" w:hAnsi="Times New Roman" w:cs="Times New Roman"/>
          <w:lang w:eastAsia="ja-JP"/>
        </w:rPr>
        <w:t>). The abbreviation "</w:t>
      </w:r>
      <w:r w:rsidR="007A2EDF" w:rsidRPr="007A2EDF">
        <w:rPr>
          <w:rFonts w:ascii="Times New Roman" w:hAnsi="Times New Roman" w:cs="Times New Roman"/>
          <w:i/>
          <w:lang w:eastAsia="ja-JP"/>
        </w:rPr>
        <w:t>et al.</w:t>
      </w:r>
      <w:r w:rsidR="007A2EDF" w:rsidRPr="007A2EDF">
        <w:rPr>
          <w:rFonts w:ascii="Times New Roman" w:hAnsi="Times New Roman" w:cs="Times New Roman"/>
          <w:lang w:eastAsia="ja-JP"/>
        </w:rPr>
        <w:t xml:space="preserve">" should be used in the text when there are more than two co-authors of a cited paper. The references should be </w:t>
      </w:r>
      <w:r w:rsidR="007A2EDF" w:rsidRPr="007A2EDF">
        <w:rPr>
          <w:rFonts w:ascii="Times New Roman" w:hAnsi="Times New Roman" w:cs="Times New Roman"/>
        </w:rPr>
        <w:t>easily accessible and preferably in English.</w:t>
      </w:r>
      <w:r w:rsidR="007A2EDF" w:rsidRPr="007A2EDF">
        <w:rPr>
          <w:rFonts w:ascii="Times New Roman" w:hAnsi="Times New Roman" w:cs="Times New Roman"/>
          <w:lang w:eastAsia="ja-JP"/>
        </w:rPr>
        <w:t xml:space="preserve"> References must always be given in sufficient detail for the reader to locate the work cited (see below for </w:t>
      </w:r>
      <w:r w:rsidR="00E8273F">
        <w:rPr>
          <w:rFonts w:ascii="Times New Roman" w:hAnsi="Times New Roman" w:cs="Times New Roman"/>
          <w:lang w:eastAsia="ja-JP"/>
        </w:rPr>
        <w:t>acceptable format</w:t>
      </w:r>
      <w:r w:rsidR="007A2EDF" w:rsidRPr="007A2EDF">
        <w:rPr>
          <w:rFonts w:ascii="Times New Roman" w:hAnsi="Times New Roman" w:cs="Times New Roman"/>
          <w:lang w:eastAsia="ja-JP"/>
        </w:rPr>
        <w:t>).</w:t>
      </w:r>
    </w:p>
    <w:p w14:paraId="395F539F" w14:textId="77777777" w:rsidR="007A2EDF" w:rsidRPr="007A2EDF" w:rsidRDefault="007A2EDF" w:rsidP="007A2EDF">
      <w:pPr>
        <w:rPr>
          <w:rFonts w:ascii="Times New Roman" w:hAnsi="Times New Roman" w:cs="Times New Roman"/>
          <w:lang w:eastAsia="ja-JP"/>
        </w:rPr>
      </w:pPr>
    </w:p>
    <w:p w14:paraId="1917C2C5" w14:textId="77777777" w:rsidR="007A2EDF" w:rsidRPr="007A2EDF" w:rsidRDefault="007A2EDF" w:rsidP="007A2EDF">
      <w:pPr>
        <w:rPr>
          <w:rFonts w:ascii="Times New Roman" w:hAnsi="Times New Roman" w:cs="Times New Roman"/>
          <w:b/>
          <w:bCs/>
          <w:lang w:eastAsia="ja-JP"/>
        </w:rPr>
      </w:pPr>
      <w:r w:rsidRPr="007A2EDF">
        <w:rPr>
          <w:rFonts w:ascii="Times New Roman" w:hAnsi="Times New Roman" w:cs="Times New Roman"/>
          <w:b/>
          <w:bCs/>
        </w:rPr>
        <w:t>CONCLUSION</w:t>
      </w:r>
      <w:r w:rsidRPr="007A2EDF">
        <w:rPr>
          <w:rFonts w:ascii="Times New Roman" w:hAnsi="Times New Roman" w:cs="Times New Roman"/>
          <w:b/>
          <w:bCs/>
          <w:lang w:eastAsia="ja-JP"/>
        </w:rPr>
        <w:t>S</w:t>
      </w:r>
    </w:p>
    <w:p w14:paraId="3F97C866" w14:textId="77777777" w:rsidR="007A2EDF" w:rsidRPr="007A2EDF" w:rsidRDefault="007A2EDF" w:rsidP="007A2EDF">
      <w:pPr>
        <w:jc w:val="both"/>
        <w:rPr>
          <w:rFonts w:ascii="Times New Roman" w:hAnsi="Times New Roman" w:cs="Times New Roman"/>
          <w:lang w:eastAsia="ja-JP"/>
        </w:rPr>
      </w:pPr>
      <w:r w:rsidRPr="007A2EDF">
        <w:rPr>
          <w:rFonts w:ascii="Times New Roman" w:hAnsi="Times New Roman" w:cs="Times New Roman"/>
        </w:rPr>
        <w:t>An adequate conclusion</w:t>
      </w:r>
      <w:r w:rsidRPr="007A2EDF">
        <w:rPr>
          <w:rFonts w:ascii="Times New Roman" w:hAnsi="Times New Roman" w:cs="Times New Roman"/>
          <w:lang w:eastAsia="ja-JP"/>
        </w:rPr>
        <w:t>, a brief explanation of the significance and implications of the work</w:t>
      </w:r>
      <w:r w:rsidRPr="007A2EDF">
        <w:rPr>
          <w:rFonts w:ascii="Times New Roman" w:hAnsi="Times New Roman" w:cs="Times New Roman"/>
        </w:rPr>
        <w:t xml:space="preserve"> must be </w:t>
      </w:r>
      <w:r w:rsidR="00E8273F">
        <w:rPr>
          <w:rFonts w:ascii="Times New Roman" w:hAnsi="Times New Roman" w:cs="Times New Roman"/>
        </w:rPr>
        <w:t>presented</w:t>
      </w:r>
      <w:r w:rsidRPr="007A2EDF">
        <w:rPr>
          <w:rFonts w:ascii="Times New Roman" w:hAnsi="Times New Roman" w:cs="Times New Roman"/>
          <w:lang w:eastAsia="ja-JP"/>
        </w:rPr>
        <w:t>.</w:t>
      </w:r>
      <w:r w:rsidR="00E8273F">
        <w:rPr>
          <w:rFonts w:ascii="Times New Roman" w:hAnsi="Times New Roman" w:cs="Times New Roman"/>
          <w:lang w:eastAsia="ja-JP"/>
        </w:rPr>
        <w:t xml:space="preserve"> You may also specify recommendations.</w:t>
      </w:r>
    </w:p>
    <w:p w14:paraId="3CEFB9D0" w14:textId="77777777" w:rsidR="007A2EDF" w:rsidRPr="007A2EDF" w:rsidRDefault="007A2EDF" w:rsidP="007A2EDF">
      <w:pPr>
        <w:rPr>
          <w:rFonts w:ascii="Times New Roman" w:hAnsi="Times New Roman" w:cs="Times New Roman"/>
          <w:lang w:eastAsia="ja-JP"/>
        </w:rPr>
      </w:pPr>
    </w:p>
    <w:p w14:paraId="53B82259" w14:textId="77777777" w:rsidR="007A2EDF" w:rsidRPr="007A2EDF" w:rsidRDefault="007A2EDF" w:rsidP="007A2EDF">
      <w:pPr>
        <w:rPr>
          <w:rFonts w:ascii="Times New Roman" w:hAnsi="Times New Roman" w:cs="Times New Roman"/>
          <w:b/>
          <w:bCs/>
        </w:rPr>
      </w:pPr>
      <w:r w:rsidRPr="007A2EDF">
        <w:rPr>
          <w:rFonts w:ascii="Times New Roman" w:hAnsi="Times New Roman" w:cs="Times New Roman"/>
          <w:b/>
          <w:bCs/>
        </w:rPr>
        <w:t>REFERENCES</w:t>
      </w:r>
    </w:p>
    <w:p w14:paraId="5A0A9C9A" w14:textId="35C01A9F" w:rsidR="00C14660" w:rsidRPr="00C14660" w:rsidRDefault="00C14660" w:rsidP="00C14660">
      <w:pPr>
        <w:pStyle w:val="Default"/>
        <w:spacing w:after="120"/>
        <w:jc w:val="both"/>
        <w:rPr>
          <w:color w:val="auto"/>
          <w:sz w:val="22"/>
          <w:szCs w:val="22"/>
        </w:rPr>
      </w:pPr>
      <w:r w:rsidRPr="00C14660">
        <w:rPr>
          <w:color w:val="auto"/>
          <w:sz w:val="22"/>
          <w:szCs w:val="22"/>
        </w:rPr>
        <w:t>E. Achenbach (1971)</w:t>
      </w:r>
      <w:r w:rsidR="00E8273F">
        <w:rPr>
          <w:color w:val="auto"/>
          <w:sz w:val="22"/>
          <w:szCs w:val="22"/>
        </w:rPr>
        <w:t>,</w:t>
      </w:r>
      <w:r w:rsidRPr="00C14660">
        <w:rPr>
          <w:color w:val="auto"/>
          <w:sz w:val="22"/>
          <w:szCs w:val="22"/>
        </w:rPr>
        <w:t xml:space="preserve"> </w:t>
      </w:r>
      <w:r w:rsidRPr="00E8273F">
        <w:rPr>
          <w:i/>
          <w:color w:val="auto"/>
          <w:sz w:val="22"/>
          <w:szCs w:val="22"/>
        </w:rPr>
        <w:t xml:space="preserve">Influence of surface roughness on the </w:t>
      </w:r>
      <w:r w:rsidR="00293621" w:rsidRPr="00E8273F">
        <w:rPr>
          <w:i/>
          <w:color w:val="auto"/>
          <w:sz w:val="22"/>
          <w:szCs w:val="22"/>
        </w:rPr>
        <w:t>crossflow</w:t>
      </w:r>
      <w:r w:rsidRPr="00E8273F">
        <w:rPr>
          <w:i/>
          <w:color w:val="auto"/>
          <w:sz w:val="22"/>
          <w:szCs w:val="22"/>
        </w:rPr>
        <w:t xml:space="preserve"> around a circular cylinder,</w:t>
      </w:r>
      <w:r w:rsidRPr="00C14660">
        <w:rPr>
          <w:color w:val="auto"/>
          <w:sz w:val="22"/>
          <w:szCs w:val="22"/>
        </w:rPr>
        <w:t xml:space="preserve"> Journal of Fluid Mechanics, 46: 321-335. </w:t>
      </w:r>
    </w:p>
    <w:p w14:paraId="6426ABD7" w14:textId="77777777" w:rsidR="00C14660" w:rsidRPr="00C14660" w:rsidRDefault="00C14660" w:rsidP="00C14660">
      <w:pPr>
        <w:pStyle w:val="Default"/>
        <w:spacing w:after="120"/>
        <w:jc w:val="both"/>
        <w:rPr>
          <w:color w:val="auto"/>
          <w:sz w:val="22"/>
          <w:szCs w:val="22"/>
        </w:rPr>
      </w:pPr>
      <w:r w:rsidRPr="00C14660">
        <w:rPr>
          <w:color w:val="auto"/>
          <w:sz w:val="22"/>
          <w:szCs w:val="22"/>
        </w:rPr>
        <w:t>T. Adachi (1995)</w:t>
      </w:r>
      <w:r w:rsidR="00E8273F">
        <w:rPr>
          <w:color w:val="auto"/>
          <w:sz w:val="22"/>
          <w:szCs w:val="22"/>
        </w:rPr>
        <w:t>,</w:t>
      </w:r>
      <w:r w:rsidRPr="00C14660">
        <w:rPr>
          <w:color w:val="auto"/>
          <w:sz w:val="22"/>
          <w:szCs w:val="22"/>
        </w:rPr>
        <w:t xml:space="preserve"> </w:t>
      </w:r>
      <w:r w:rsidRPr="00E8273F">
        <w:rPr>
          <w:i/>
          <w:color w:val="auto"/>
          <w:sz w:val="22"/>
          <w:szCs w:val="22"/>
        </w:rPr>
        <w:t>The effect of surface roughness of a body in high Reynolds Number flow</w:t>
      </w:r>
      <w:r w:rsidRPr="00C14660">
        <w:rPr>
          <w:color w:val="auto"/>
          <w:sz w:val="22"/>
          <w:szCs w:val="22"/>
        </w:rPr>
        <w:t xml:space="preserve">, Journal of Rotating Machinery, 1: 187-197. </w:t>
      </w:r>
    </w:p>
    <w:p w14:paraId="3A9B4686" w14:textId="77777777" w:rsidR="00C14660" w:rsidRDefault="00C14660" w:rsidP="00C14660">
      <w:pPr>
        <w:pStyle w:val="Default"/>
        <w:spacing w:after="120"/>
        <w:jc w:val="both"/>
        <w:rPr>
          <w:color w:val="auto"/>
          <w:sz w:val="22"/>
          <w:szCs w:val="22"/>
        </w:rPr>
      </w:pPr>
      <w:r w:rsidRPr="00C14660">
        <w:rPr>
          <w:color w:val="auto"/>
          <w:sz w:val="22"/>
          <w:szCs w:val="22"/>
        </w:rPr>
        <w:t>J. Armitt (1968)</w:t>
      </w:r>
      <w:r w:rsidR="00E8273F">
        <w:rPr>
          <w:color w:val="auto"/>
          <w:sz w:val="22"/>
          <w:szCs w:val="22"/>
        </w:rPr>
        <w:t>,</w:t>
      </w:r>
      <w:r w:rsidRPr="00C14660">
        <w:rPr>
          <w:color w:val="auto"/>
          <w:sz w:val="22"/>
          <w:szCs w:val="22"/>
        </w:rPr>
        <w:t xml:space="preserve"> </w:t>
      </w:r>
      <w:r w:rsidRPr="00E8273F">
        <w:rPr>
          <w:i/>
          <w:color w:val="auto"/>
          <w:sz w:val="22"/>
          <w:szCs w:val="22"/>
        </w:rPr>
        <w:t>The effect of surface roughness and free stream turbulence on the flow around a model cooling tower at critical Reynolds Numbers</w:t>
      </w:r>
      <w:r w:rsidR="00E8273F">
        <w:rPr>
          <w:i/>
          <w:color w:val="auto"/>
          <w:sz w:val="22"/>
          <w:szCs w:val="22"/>
        </w:rPr>
        <w:t>,</w:t>
      </w:r>
      <w:r w:rsidRPr="00C14660">
        <w:rPr>
          <w:color w:val="auto"/>
          <w:sz w:val="22"/>
          <w:szCs w:val="22"/>
        </w:rPr>
        <w:t xml:space="preserve"> Paper 6, Symposium on Wind Effects on Buildings and Structures, Loughborough, U.K.</w:t>
      </w:r>
    </w:p>
    <w:p w14:paraId="71ED6056" w14:textId="77777777" w:rsidR="00C14660" w:rsidRPr="00C14660" w:rsidRDefault="00C14660" w:rsidP="00C14660">
      <w:pPr>
        <w:pStyle w:val="Default"/>
        <w:spacing w:after="120"/>
        <w:jc w:val="both"/>
        <w:rPr>
          <w:color w:val="auto"/>
          <w:sz w:val="22"/>
          <w:szCs w:val="22"/>
        </w:rPr>
      </w:pPr>
      <w:r w:rsidRPr="00C14660">
        <w:rPr>
          <w:color w:val="auto"/>
          <w:sz w:val="22"/>
          <w:szCs w:val="22"/>
        </w:rPr>
        <w:t xml:space="preserve">British Standards Institution, </w:t>
      </w:r>
      <w:r w:rsidRPr="00E8273F">
        <w:rPr>
          <w:i/>
          <w:color w:val="auto"/>
          <w:sz w:val="22"/>
          <w:szCs w:val="22"/>
        </w:rPr>
        <w:t>Eurocode 1: Actions on structures – Part 1-4: General actions – wind actions,</w:t>
      </w:r>
      <w:r w:rsidRPr="00C14660">
        <w:rPr>
          <w:color w:val="auto"/>
          <w:sz w:val="22"/>
          <w:szCs w:val="22"/>
        </w:rPr>
        <w:t xml:space="preserve"> BS EN 1991-1-4:2005. </w:t>
      </w:r>
    </w:p>
    <w:p w14:paraId="3A95C565" w14:textId="77777777" w:rsidR="00C14660" w:rsidRPr="00C14660" w:rsidRDefault="00C14660" w:rsidP="00C14660">
      <w:pPr>
        <w:pStyle w:val="Default"/>
        <w:spacing w:after="120"/>
        <w:jc w:val="both"/>
        <w:rPr>
          <w:color w:val="auto"/>
          <w:sz w:val="22"/>
          <w:szCs w:val="22"/>
        </w:rPr>
      </w:pPr>
      <w:r w:rsidRPr="00C14660">
        <w:rPr>
          <w:color w:val="auto"/>
          <w:sz w:val="22"/>
          <w:szCs w:val="22"/>
        </w:rPr>
        <w:t>J.C.K. Cheung and W.H. Melbourne (1983)</w:t>
      </w:r>
      <w:r w:rsidR="00E8273F">
        <w:rPr>
          <w:color w:val="auto"/>
          <w:sz w:val="22"/>
          <w:szCs w:val="22"/>
        </w:rPr>
        <w:t>,</w:t>
      </w:r>
      <w:r w:rsidRPr="00C14660">
        <w:rPr>
          <w:color w:val="auto"/>
          <w:sz w:val="22"/>
          <w:szCs w:val="22"/>
        </w:rPr>
        <w:t xml:space="preserve"> </w:t>
      </w:r>
      <w:r w:rsidRPr="00E8273F">
        <w:rPr>
          <w:i/>
          <w:color w:val="auto"/>
          <w:sz w:val="22"/>
          <w:szCs w:val="22"/>
        </w:rPr>
        <w:t>Turbulence effects on some aerodynamic parameters of a circular cylinder,</w:t>
      </w:r>
      <w:r w:rsidRPr="00C14660">
        <w:rPr>
          <w:color w:val="auto"/>
          <w:sz w:val="22"/>
          <w:szCs w:val="22"/>
        </w:rPr>
        <w:t xml:space="preserve"> Journal of Wind Engineering and Industrial Aerodynamics, 14: 399-410. </w:t>
      </w:r>
    </w:p>
    <w:p w14:paraId="1EC27ACD" w14:textId="77777777" w:rsidR="00C14660" w:rsidRPr="00C14660" w:rsidRDefault="00C14660" w:rsidP="00C14660">
      <w:pPr>
        <w:pStyle w:val="Default"/>
        <w:spacing w:after="120"/>
        <w:jc w:val="both"/>
        <w:rPr>
          <w:color w:val="auto"/>
          <w:sz w:val="22"/>
          <w:szCs w:val="22"/>
        </w:rPr>
      </w:pPr>
      <w:r w:rsidRPr="00C14660">
        <w:rPr>
          <w:color w:val="auto"/>
          <w:sz w:val="22"/>
          <w:szCs w:val="22"/>
        </w:rPr>
        <w:t xml:space="preserve">ESDU International (1986), </w:t>
      </w:r>
      <w:r w:rsidRPr="00E8273F">
        <w:rPr>
          <w:i/>
          <w:color w:val="auto"/>
          <w:sz w:val="22"/>
          <w:szCs w:val="22"/>
        </w:rPr>
        <w:t>Mean force, pressures and flow field velocities for circular cylindrical structures: single cylinder with two-dimensional flow</w:t>
      </w:r>
      <w:r w:rsidR="00E8273F">
        <w:rPr>
          <w:i/>
          <w:color w:val="auto"/>
          <w:sz w:val="22"/>
          <w:szCs w:val="22"/>
        </w:rPr>
        <w:t>,</w:t>
      </w:r>
      <w:r w:rsidRPr="00C14660">
        <w:rPr>
          <w:color w:val="auto"/>
          <w:sz w:val="22"/>
          <w:szCs w:val="22"/>
        </w:rPr>
        <w:t xml:space="preserve"> Data Item 80025, October 1980, amended June 1986. </w:t>
      </w:r>
    </w:p>
    <w:p w14:paraId="25EDCC69" w14:textId="77777777" w:rsidR="00B2329F" w:rsidRDefault="00B2329F" w:rsidP="00673320">
      <w:pPr>
        <w:jc w:val="center"/>
      </w:pPr>
    </w:p>
    <w:sectPr w:rsidR="00B2329F" w:rsidSect="00163EB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4B0A9" w14:textId="77777777" w:rsidR="00902BCA" w:rsidRDefault="00902BCA" w:rsidP="00EF17FB">
      <w:pPr>
        <w:spacing w:after="0" w:line="240" w:lineRule="auto"/>
      </w:pPr>
      <w:r>
        <w:separator/>
      </w:r>
    </w:p>
  </w:endnote>
  <w:endnote w:type="continuationSeparator" w:id="0">
    <w:p w14:paraId="011C28D3" w14:textId="77777777" w:rsidR="00902BCA" w:rsidRDefault="00902BCA" w:rsidP="00EF1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abic Typesetting">
    <w:altName w:val="Arabic Typesetting"/>
    <w:charset w:val="B2"/>
    <w:family w:val="script"/>
    <w:pitch w:val="variable"/>
    <w:sig w:usb0="80002007" w:usb1="80000000" w:usb2="00000008" w:usb3="00000000" w:csb0="000000D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E919D" w14:textId="77777777" w:rsidR="00902BCA" w:rsidRDefault="00902BCA" w:rsidP="00EF17FB">
      <w:pPr>
        <w:spacing w:after="0" w:line="240" w:lineRule="auto"/>
      </w:pPr>
      <w:r>
        <w:separator/>
      </w:r>
    </w:p>
  </w:footnote>
  <w:footnote w:type="continuationSeparator" w:id="0">
    <w:p w14:paraId="39FCB97A" w14:textId="77777777" w:rsidR="00902BCA" w:rsidRDefault="00902BCA" w:rsidP="00EF17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49D34" w14:textId="77777777" w:rsidR="00EF17FB" w:rsidRPr="00DD7B06" w:rsidRDefault="00783D19" w:rsidP="00DD7B06">
    <w:pPr>
      <w:pStyle w:val="Header"/>
      <w:ind w:left="1967" w:firstLine="3793"/>
      <w:rPr>
        <w:rFonts w:ascii="Arabic Typesetting" w:hAnsi="Arabic Typesetting" w:cs="Arabic Typesetting"/>
        <w:b/>
        <w:i/>
        <w:sz w:val="32"/>
        <w:szCs w:val="32"/>
      </w:rPr>
    </w:pPr>
    <w:r w:rsidRPr="00DD7B06">
      <w:rPr>
        <w:rFonts w:ascii="Arabic Typesetting" w:hAnsi="Arabic Typesetting" w:cs="Arabic Typesetting"/>
        <w:b/>
        <w:i/>
        <w:noProof/>
        <w:sz w:val="32"/>
        <w:szCs w:val="32"/>
        <w:lang w:val="en-AU" w:eastAsia="en-AU"/>
      </w:rPr>
      <w:drawing>
        <wp:anchor distT="0" distB="0" distL="114300" distR="114300" simplePos="0" relativeHeight="251657216" behindDoc="0" locked="0" layoutInCell="1" allowOverlap="1" wp14:anchorId="2073EBF5" wp14:editId="1A2FDED6">
          <wp:simplePos x="0" y="0"/>
          <wp:positionH relativeFrom="column">
            <wp:posOffset>-65590</wp:posOffset>
          </wp:positionH>
          <wp:positionV relativeFrom="paragraph">
            <wp:posOffset>-159385</wp:posOffset>
          </wp:positionV>
          <wp:extent cx="388620" cy="587375"/>
          <wp:effectExtent l="0" t="0" r="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WES_logo_small.jpg"/>
                  <pic:cNvPicPr/>
                </pic:nvPicPr>
                <pic:blipFill>
                  <a:blip r:embed="rId1">
                    <a:extLst>
                      <a:ext uri="{28A0092B-C50C-407E-A947-70E740481C1C}">
                        <a14:useLocalDpi xmlns:a14="http://schemas.microsoft.com/office/drawing/2010/main" val="0"/>
                      </a:ext>
                    </a:extLst>
                  </a:blip>
                  <a:stretch>
                    <a:fillRect/>
                  </a:stretch>
                </pic:blipFill>
                <pic:spPr>
                  <a:xfrm>
                    <a:off x="0" y="0"/>
                    <a:ext cx="388620" cy="587375"/>
                  </a:xfrm>
                  <a:prstGeom prst="rect">
                    <a:avLst/>
                  </a:prstGeom>
                </pic:spPr>
              </pic:pic>
            </a:graphicData>
          </a:graphic>
          <wp14:sizeRelH relativeFrom="page">
            <wp14:pctWidth>0</wp14:pctWidth>
          </wp14:sizeRelH>
          <wp14:sizeRelV relativeFrom="page">
            <wp14:pctHeight>0</wp14:pctHeight>
          </wp14:sizeRelV>
        </wp:anchor>
      </w:drawing>
    </w:r>
    <w:r w:rsidR="00EF17FB" w:rsidRPr="00DD7B06">
      <w:rPr>
        <w:rFonts w:ascii="Arabic Typesetting" w:hAnsi="Arabic Typesetting" w:cs="Arabic Typesetting"/>
        <w:b/>
        <w:i/>
        <w:sz w:val="32"/>
        <w:szCs w:val="32"/>
      </w:rPr>
      <w:t>Australasian Wind Engineering Society</w:t>
    </w:r>
    <w:r w:rsidRPr="00DD7B06">
      <w:rPr>
        <w:rFonts w:ascii="Arabic Typesetting" w:hAnsi="Arabic Typesetting" w:cs="Arabic Typesetting"/>
        <w:b/>
        <w:i/>
        <w:sz w:val="32"/>
        <w:szCs w:val="3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4E261" w14:textId="55CDE78F" w:rsidR="00301A90" w:rsidRPr="00EF17FB" w:rsidRDefault="00301A90">
    <w:pPr>
      <w:pStyle w:val="Header"/>
      <w:rPr>
        <w:rFonts w:ascii="Arabic Typesetting" w:hAnsi="Arabic Typesetting" w:cs="Arabic Typesetting"/>
        <w:b/>
        <w:i/>
        <w:sz w:val="36"/>
        <w:szCs w:val="3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E63"/>
    <w:rsid w:val="000522B2"/>
    <w:rsid w:val="000D3BB3"/>
    <w:rsid w:val="00122855"/>
    <w:rsid w:val="00163EBB"/>
    <w:rsid w:val="001A5B66"/>
    <w:rsid w:val="001C2347"/>
    <w:rsid w:val="001D0015"/>
    <w:rsid w:val="001E1665"/>
    <w:rsid w:val="001F6849"/>
    <w:rsid w:val="002779FF"/>
    <w:rsid w:val="00293621"/>
    <w:rsid w:val="002B5C85"/>
    <w:rsid w:val="002D6663"/>
    <w:rsid w:val="002F7E63"/>
    <w:rsid w:val="00301A90"/>
    <w:rsid w:val="003E43B5"/>
    <w:rsid w:val="003E69AC"/>
    <w:rsid w:val="00425706"/>
    <w:rsid w:val="0046151D"/>
    <w:rsid w:val="0048174B"/>
    <w:rsid w:val="00486AA1"/>
    <w:rsid w:val="004C3226"/>
    <w:rsid w:val="004D4D38"/>
    <w:rsid w:val="004F5242"/>
    <w:rsid w:val="0053198D"/>
    <w:rsid w:val="00584117"/>
    <w:rsid w:val="005D5BA8"/>
    <w:rsid w:val="006367BD"/>
    <w:rsid w:val="006645AE"/>
    <w:rsid w:val="006664DF"/>
    <w:rsid w:val="00673320"/>
    <w:rsid w:val="00706D08"/>
    <w:rsid w:val="00715D8B"/>
    <w:rsid w:val="00724161"/>
    <w:rsid w:val="0072740B"/>
    <w:rsid w:val="00747B68"/>
    <w:rsid w:val="00783D19"/>
    <w:rsid w:val="007A2EDF"/>
    <w:rsid w:val="007A640B"/>
    <w:rsid w:val="007C644D"/>
    <w:rsid w:val="007C7190"/>
    <w:rsid w:val="007F4032"/>
    <w:rsid w:val="008536DB"/>
    <w:rsid w:val="008A077C"/>
    <w:rsid w:val="008C588B"/>
    <w:rsid w:val="008C5E3F"/>
    <w:rsid w:val="008D2C71"/>
    <w:rsid w:val="00902BCA"/>
    <w:rsid w:val="00944619"/>
    <w:rsid w:val="00994365"/>
    <w:rsid w:val="009A7A98"/>
    <w:rsid w:val="00A653CA"/>
    <w:rsid w:val="00AF774C"/>
    <w:rsid w:val="00B058BD"/>
    <w:rsid w:val="00B2329F"/>
    <w:rsid w:val="00B44A73"/>
    <w:rsid w:val="00BF7F08"/>
    <w:rsid w:val="00C14660"/>
    <w:rsid w:val="00C1552C"/>
    <w:rsid w:val="00C35E59"/>
    <w:rsid w:val="00CE7D04"/>
    <w:rsid w:val="00D27D6C"/>
    <w:rsid w:val="00DD06B7"/>
    <w:rsid w:val="00DD3E1B"/>
    <w:rsid w:val="00DD7B06"/>
    <w:rsid w:val="00E057D4"/>
    <w:rsid w:val="00E61E8A"/>
    <w:rsid w:val="00E64869"/>
    <w:rsid w:val="00E66296"/>
    <w:rsid w:val="00E8273F"/>
    <w:rsid w:val="00EA2862"/>
    <w:rsid w:val="00EB6D1A"/>
    <w:rsid w:val="00EF17FB"/>
    <w:rsid w:val="00EF68D0"/>
    <w:rsid w:val="00F41B45"/>
    <w:rsid w:val="00F470DF"/>
    <w:rsid w:val="00FB4C5E"/>
    <w:rsid w:val="00FD719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024C35"/>
  <w15:docId w15:val="{23108797-D091-4204-9899-4DDE77538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E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7E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7E63"/>
    <w:rPr>
      <w:rFonts w:ascii="Tahoma" w:hAnsi="Tahoma" w:cs="Tahoma"/>
      <w:sz w:val="16"/>
      <w:szCs w:val="16"/>
    </w:rPr>
  </w:style>
  <w:style w:type="character" w:styleId="Hyperlink">
    <w:name w:val="Hyperlink"/>
    <w:basedOn w:val="DefaultParagraphFont"/>
    <w:uiPriority w:val="99"/>
    <w:unhideWhenUsed/>
    <w:rsid w:val="008D2C71"/>
    <w:rPr>
      <w:color w:val="0000FF" w:themeColor="hyperlink"/>
      <w:u w:val="single"/>
    </w:rPr>
  </w:style>
  <w:style w:type="paragraph" w:customStyle="1" w:styleId="Default">
    <w:name w:val="Default"/>
    <w:rsid w:val="00C14660"/>
    <w:pPr>
      <w:autoSpaceDE w:val="0"/>
      <w:autoSpaceDN w:val="0"/>
      <w:adjustRightInd w:val="0"/>
      <w:spacing w:after="0" w:line="240" w:lineRule="auto"/>
    </w:pPr>
    <w:rPr>
      <w:rFonts w:ascii="Times New Roman" w:hAnsi="Times New Roman" w:cs="Times New Roman"/>
      <w:color w:val="000000"/>
      <w:sz w:val="24"/>
      <w:szCs w:val="24"/>
      <w:lang w:val="en-AU"/>
    </w:rPr>
  </w:style>
  <w:style w:type="character" w:styleId="CommentReference">
    <w:name w:val="annotation reference"/>
    <w:basedOn w:val="DefaultParagraphFont"/>
    <w:uiPriority w:val="99"/>
    <w:semiHidden/>
    <w:unhideWhenUsed/>
    <w:rsid w:val="00122855"/>
    <w:rPr>
      <w:sz w:val="18"/>
      <w:szCs w:val="18"/>
    </w:rPr>
  </w:style>
  <w:style w:type="paragraph" w:styleId="CommentText">
    <w:name w:val="annotation text"/>
    <w:basedOn w:val="Normal"/>
    <w:link w:val="CommentTextChar"/>
    <w:uiPriority w:val="99"/>
    <w:semiHidden/>
    <w:unhideWhenUsed/>
    <w:rsid w:val="00122855"/>
    <w:pPr>
      <w:spacing w:line="240" w:lineRule="auto"/>
    </w:pPr>
    <w:rPr>
      <w:sz w:val="24"/>
      <w:szCs w:val="24"/>
    </w:rPr>
  </w:style>
  <w:style w:type="character" w:customStyle="1" w:styleId="CommentTextChar">
    <w:name w:val="Comment Text Char"/>
    <w:basedOn w:val="DefaultParagraphFont"/>
    <w:link w:val="CommentText"/>
    <w:uiPriority w:val="99"/>
    <w:semiHidden/>
    <w:rsid w:val="00122855"/>
    <w:rPr>
      <w:sz w:val="24"/>
      <w:szCs w:val="24"/>
    </w:rPr>
  </w:style>
  <w:style w:type="paragraph" w:styleId="CommentSubject">
    <w:name w:val="annotation subject"/>
    <w:basedOn w:val="CommentText"/>
    <w:next w:val="CommentText"/>
    <w:link w:val="CommentSubjectChar"/>
    <w:uiPriority w:val="99"/>
    <w:semiHidden/>
    <w:unhideWhenUsed/>
    <w:rsid w:val="00122855"/>
    <w:rPr>
      <w:b/>
      <w:bCs/>
      <w:sz w:val="20"/>
      <w:szCs w:val="20"/>
    </w:rPr>
  </w:style>
  <w:style w:type="character" w:customStyle="1" w:styleId="CommentSubjectChar">
    <w:name w:val="Comment Subject Char"/>
    <w:basedOn w:val="CommentTextChar"/>
    <w:link w:val="CommentSubject"/>
    <w:uiPriority w:val="99"/>
    <w:semiHidden/>
    <w:rsid w:val="00122855"/>
    <w:rPr>
      <w:b/>
      <w:bCs/>
      <w:sz w:val="20"/>
      <w:szCs w:val="20"/>
    </w:rPr>
  </w:style>
  <w:style w:type="table" w:styleId="TableGrid">
    <w:name w:val="Table Grid"/>
    <w:basedOn w:val="TableNormal"/>
    <w:uiPriority w:val="59"/>
    <w:rsid w:val="00BF7F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F17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17FB"/>
  </w:style>
  <w:style w:type="paragraph" w:styleId="Footer">
    <w:name w:val="footer"/>
    <w:basedOn w:val="Normal"/>
    <w:link w:val="FooterChar"/>
    <w:uiPriority w:val="99"/>
    <w:unhideWhenUsed/>
    <w:rsid w:val="00EF17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17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211987-7416-494F-953F-6E7A5D17B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620</Words>
  <Characters>3384</Characters>
  <Application>Microsoft Office Word</Application>
  <DocSecurity>0</DocSecurity>
  <Lines>80</Lines>
  <Paragraphs>35</Paragraphs>
  <ScaleCrop>false</ScaleCrop>
  <HeadingPairs>
    <vt:vector size="2" baseType="variant">
      <vt:variant>
        <vt:lpstr>Title</vt:lpstr>
      </vt:variant>
      <vt:variant>
        <vt:i4>1</vt:i4>
      </vt:variant>
    </vt:vector>
  </HeadingPairs>
  <TitlesOfParts>
    <vt:vector size="1" baseType="lpstr">
      <vt:lpstr/>
    </vt:vector>
  </TitlesOfParts>
  <Company>University of Tasmania</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Letchford Chris Professor HOS</dc:creator>
  <cp:lastModifiedBy>Pierre Verhaeghe</cp:lastModifiedBy>
  <cp:revision>4</cp:revision>
  <cp:lastPrinted>2025-10-02T00:01:00Z</cp:lastPrinted>
  <dcterms:created xsi:type="dcterms:W3CDTF">2025-10-02T00:01:00Z</dcterms:created>
  <dcterms:modified xsi:type="dcterms:W3CDTF">2025-10-27T23:04:00Z</dcterms:modified>
</cp:coreProperties>
</file>